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854C0" w:rsidRPr="0034523B" w:rsidRDefault="004854C0" w:rsidP="004854C0">
      <w:pPr>
        <w:pStyle w:val="2"/>
        <w:rPr>
          <w:rFonts w:ascii="Times New Roman" w:hAnsi="Times New Roman"/>
          <w:noProof/>
          <w:sz w:val="24"/>
          <w:szCs w:val="24"/>
        </w:rPr>
      </w:pPr>
      <w:r w:rsidRPr="0034523B">
        <w:rPr>
          <w:rFonts w:ascii="Times New Roman" w:hAnsi="Times New Roman"/>
          <w:noProof/>
          <w:sz w:val="24"/>
          <w:szCs w:val="24"/>
        </w:rPr>
        <w:t xml:space="preserve">ОДОБРЯВАМ: </w:t>
      </w:r>
    </w:p>
    <w:p w:rsidR="004854C0" w:rsidRPr="0034523B" w:rsidRDefault="004854C0" w:rsidP="004854C0">
      <w:pPr>
        <w:pStyle w:val="Default"/>
        <w:jc w:val="both"/>
        <w:rPr>
          <w:b/>
          <w:bCs/>
          <w:noProof/>
        </w:rPr>
      </w:pPr>
      <w:r w:rsidRPr="0034523B">
        <w:rPr>
          <w:b/>
          <w:bCs/>
          <w:noProof/>
        </w:rPr>
        <w:t>Инж.Мехмед Ибрахимов Мехмедов</w:t>
      </w:r>
    </w:p>
    <w:p w:rsidR="004854C0" w:rsidRPr="0034523B" w:rsidRDefault="004854C0" w:rsidP="004854C0">
      <w:pPr>
        <w:rPr>
          <w:rFonts w:ascii="Times New Roman" w:hAnsi="Times New Roman" w:cs="Times New Roman"/>
          <w:i/>
          <w:color w:val="000000"/>
        </w:rPr>
      </w:pPr>
      <w:r w:rsidRPr="0034523B">
        <w:rPr>
          <w:rFonts w:ascii="Times New Roman" w:hAnsi="Times New Roman" w:cs="Times New Roman"/>
          <w:i/>
          <w:color w:val="000000"/>
        </w:rPr>
        <w:t xml:space="preserve">Зам.-кмет на Община Омуртаг, </w:t>
      </w:r>
    </w:p>
    <w:p w:rsidR="004854C0" w:rsidRPr="0034523B" w:rsidRDefault="004854C0" w:rsidP="004854C0">
      <w:pPr>
        <w:rPr>
          <w:rFonts w:ascii="Times New Roman" w:hAnsi="Times New Roman" w:cs="Times New Roman"/>
          <w:i/>
          <w:color w:val="000000"/>
        </w:rPr>
      </w:pPr>
      <w:proofErr w:type="spellStart"/>
      <w:r w:rsidRPr="0034523B">
        <w:rPr>
          <w:rFonts w:ascii="Times New Roman" w:hAnsi="Times New Roman" w:cs="Times New Roman"/>
          <w:i/>
          <w:color w:val="000000"/>
        </w:rPr>
        <w:t>Оправомощен</w:t>
      </w:r>
      <w:proofErr w:type="spellEnd"/>
      <w:r w:rsidRPr="0034523B">
        <w:rPr>
          <w:rFonts w:ascii="Times New Roman" w:hAnsi="Times New Roman" w:cs="Times New Roman"/>
          <w:i/>
          <w:color w:val="000000"/>
        </w:rPr>
        <w:t xml:space="preserve"> от Кмета със Заповед № </w:t>
      </w:r>
      <w:r w:rsidR="00451D6B" w:rsidRPr="0034523B">
        <w:rPr>
          <w:rFonts w:ascii="Times New Roman" w:hAnsi="Times New Roman" w:cs="Times New Roman"/>
          <w:i/>
          <w:color w:val="000000"/>
        </w:rPr>
        <w:t>129</w:t>
      </w:r>
      <w:r w:rsidRPr="0034523B">
        <w:rPr>
          <w:rFonts w:ascii="Times New Roman" w:hAnsi="Times New Roman" w:cs="Times New Roman"/>
          <w:i/>
          <w:color w:val="000000"/>
        </w:rPr>
        <w:t xml:space="preserve">/ </w:t>
      </w:r>
      <w:r w:rsidR="00451D6B" w:rsidRPr="0034523B">
        <w:rPr>
          <w:rFonts w:ascii="Times New Roman" w:hAnsi="Times New Roman" w:cs="Times New Roman"/>
          <w:i/>
          <w:color w:val="000000"/>
        </w:rPr>
        <w:t>03.04.</w:t>
      </w:r>
      <w:r w:rsidRPr="0034523B">
        <w:rPr>
          <w:rFonts w:ascii="Times New Roman" w:hAnsi="Times New Roman" w:cs="Times New Roman"/>
          <w:i/>
          <w:color w:val="000000"/>
        </w:rPr>
        <w:t>2017г.</w:t>
      </w:r>
    </w:p>
    <w:p w:rsidR="004854C0" w:rsidRPr="0034523B" w:rsidRDefault="004854C0" w:rsidP="004854C0">
      <w:pPr>
        <w:suppressAutoHyphens/>
        <w:rPr>
          <w:rFonts w:ascii="Times New Roman" w:hAnsi="Times New Roman" w:cs="Times New Roman"/>
          <w:b/>
          <w:sz w:val="24"/>
          <w:szCs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ind w:left="3460"/>
        <w:rPr>
          <w:rFonts w:ascii="Times New Roman" w:eastAsia="Times New Roman" w:hAnsi="Times New Roman" w:cs="Times New Roman"/>
          <w:sz w:val="32"/>
        </w:rPr>
      </w:pPr>
      <w:r w:rsidRPr="0034523B">
        <w:rPr>
          <w:rFonts w:ascii="Times New Roman" w:eastAsia="Times New Roman" w:hAnsi="Times New Roman" w:cs="Times New Roman"/>
          <w:sz w:val="32"/>
        </w:rPr>
        <w:t>ДОКУМЕНТАЦИЯ</w:t>
      </w:r>
    </w:p>
    <w:p w:rsidR="00D17844" w:rsidRPr="0034523B" w:rsidRDefault="00D17844" w:rsidP="00B62D93">
      <w:pPr>
        <w:spacing w:line="276" w:lineRule="auto"/>
        <w:ind w:left="1740"/>
        <w:rPr>
          <w:rFonts w:ascii="Times New Roman" w:eastAsia="Times New Roman" w:hAnsi="Times New Roman" w:cs="Times New Roman"/>
          <w:sz w:val="32"/>
        </w:rPr>
      </w:pPr>
      <w:r w:rsidRPr="0034523B">
        <w:rPr>
          <w:rFonts w:ascii="Times New Roman" w:eastAsia="Times New Roman" w:hAnsi="Times New Roman" w:cs="Times New Roman"/>
          <w:sz w:val="32"/>
        </w:rPr>
        <w:t>ЗА УЧАСТИЕ В ОБЩЕСТВЕНА ПОРЪЧКА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ind w:left="100"/>
        <w:rPr>
          <w:rFonts w:ascii="Times New Roman" w:eastAsia="Times New Roman" w:hAnsi="Times New Roman" w:cs="Times New Roman"/>
          <w:sz w:val="32"/>
        </w:rPr>
      </w:pPr>
      <w:r w:rsidRPr="0034523B">
        <w:rPr>
          <w:rFonts w:ascii="Times New Roman" w:eastAsia="Times New Roman" w:hAnsi="Times New Roman" w:cs="Times New Roman"/>
          <w:sz w:val="32"/>
        </w:rPr>
        <w:t>ПО РЕДА НА ГЛАВА 26, ЧРЕЗ СЪБИРАНЕ НА ОФЕРТИ С ОБЯВА</w:t>
      </w:r>
    </w:p>
    <w:p w:rsidR="00D17844" w:rsidRPr="0034523B" w:rsidRDefault="00D17844" w:rsidP="00B62D93">
      <w:pPr>
        <w:spacing w:line="276" w:lineRule="auto"/>
        <w:ind w:left="3920"/>
        <w:rPr>
          <w:rFonts w:ascii="Times New Roman" w:eastAsia="Times New Roman" w:hAnsi="Times New Roman" w:cs="Times New Roman"/>
          <w:sz w:val="32"/>
        </w:rPr>
      </w:pPr>
      <w:r w:rsidRPr="0034523B">
        <w:rPr>
          <w:rFonts w:ascii="Times New Roman" w:eastAsia="Times New Roman" w:hAnsi="Times New Roman" w:cs="Times New Roman"/>
          <w:sz w:val="32"/>
        </w:rPr>
        <w:t>С ПРЕДМЕТ:</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jc w:val="both"/>
        <w:rPr>
          <w:rFonts w:ascii="Times New Roman" w:eastAsia="Times New Roman" w:hAnsi="Times New Roman" w:cs="Times New Roman"/>
          <w:sz w:val="28"/>
        </w:rPr>
      </w:pPr>
      <w:r w:rsidRPr="0034523B">
        <w:rPr>
          <w:rFonts w:ascii="Times New Roman" w:eastAsia="Times New Roman" w:hAnsi="Times New Roman" w:cs="Times New Roman"/>
          <w:sz w:val="28"/>
        </w:rPr>
        <w:t>„Избор на туроператор за предоставяне на комплексна логистична услуга</w:t>
      </w:r>
      <w:r w:rsidR="00722745" w:rsidRPr="0034523B">
        <w:rPr>
          <w:rFonts w:ascii="Times New Roman" w:eastAsia="Times New Roman" w:hAnsi="Times New Roman" w:cs="Times New Roman"/>
          <w:sz w:val="28"/>
        </w:rPr>
        <w:t xml:space="preserve"> – организиране и провеждане на екскурзии и зелени училища</w:t>
      </w:r>
      <w:r w:rsidRPr="0034523B">
        <w:rPr>
          <w:rFonts w:ascii="Times New Roman" w:eastAsia="Times New Roman" w:hAnsi="Times New Roman" w:cs="Times New Roman"/>
          <w:sz w:val="28"/>
        </w:rPr>
        <w:t>“ в рамките на проект „</w:t>
      </w:r>
      <w:r w:rsidR="00722745" w:rsidRPr="0034523B">
        <w:rPr>
          <w:rFonts w:ascii="Times New Roman" w:eastAsia="Times New Roman" w:hAnsi="Times New Roman" w:cs="Times New Roman"/>
          <w:sz w:val="28"/>
        </w:rPr>
        <w:t>Учим, творим и успяваме заедно</w:t>
      </w:r>
      <w:r w:rsidRPr="0034523B">
        <w:rPr>
          <w:rFonts w:ascii="Times New Roman" w:eastAsia="Times New Roman" w:hAnsi="Times New Roman" w:cs="Times New Roman"/>
          <w:sz w:val="28"/>
        </w:rPr>
        <w:t xml:space="preserve">” по Договор за предоставяне на безвъзмездна финансова помощ </w:t>
      </w:r>
      <w:r w:rsidR="00722745" w:rsidRPr="0034523B">
        <w:rPr>
          <w:rFonts w:ascii="Times New Roman" w:eastAsia="Times New Roman" w:hAnsi="Times New Roman" w:cs="Times New Roman"/>
          <w:sz w:val="28"/>
        </w:rPr>
        <w:t xml:space="preserve">№ </w:t>
      </w:r>
      <w:r w:rsidRPr="0034523B">
        <w:rPr>
          <w:rFonts w:ascii="Times New Roman" w:eastAsia="Times New Roman" w:hAnsi="Times New Roman" w:cs="Times New Roman"/>
          <w:sz w:val="28"/>
        </w:rPr>
        <w:t>BG05M2OP001-3.00</w:t>
      </w:r>
      <w:r w:rsidR="00722745" w:rsidRPr="0034523B">
        <w:rPr>
          <w:rFonts w:ascii="Times New Roman" w:eastAsia="Times New Roman" w:hAnsi="Times New Roman" w:cs="Times New Roman"/>
          <w:sz w:val="28"/>
        </w:rPr>
        <w:t>2</w:t>
      </w:r>
      <w:r w:rsidRPr="0034523B">
        <w:rPr>
          <w:rFonts w:ascii="Times New Roman" w:eastAsia="Times New Roman" w:hAnsi="Times New Roman" w:cs="Times New Roman"/>
          <w:sz w:val="28"/>
        </w:rPr>
        <w:t>-00</w:t>
      </w:r>
      <w:r w:rsidR="00722745" w:rsidRPr="0034523B">
        <w:rPr>
          <w:rFonts w:ascii="Times New Roman" w:eastAsia="Times New Roman" w:hAnsi="Times New Roman" w:cs="Times New Roman"/>
          <w:sz w:val="28"/>
        </w:rPr>
        <w:t>87 по</w:t>
      </w:r>
      <w:r w:rsidRPr="0034523B">
        <w:rPr>
          <w:rFonts w:ascii="Times New Roman" w:eastAsia="Times New Roman" w:hAnsi="Times New Roman" w:cs="Times New Roman"/>
          <w:sz w:val="28"/>
        </w:rPr>
        <w:t xml:space="preserve"> Оперативна програма „Наука и образование за интелигентен растеж” 2014-2020 г., </w:t>
      </w:r>
      <w:proofErr w:type="spellStart"/>
      <w:r w:rsidRPr="0034523B">
        <w:rPr>
          <w:rFonts w:ascii="Times New Roman" w:eastAsia="Times New Roman" w:hAnsi="Times New Roman" w:cs="Times New Roman"/>
          <w:sz w:val="28"/>
        </w:rPr>
        <w:t>съфинансирана</w:t>
      </w:r>
      <w:proofErr w:type="spellEnd"/>
      <w:r w:rsidRPr="0034523B">
        <w:rPr>
          <w:rFonts w:ascii="Times New Roman" w:eastAsia="Times New Roman" w:hAnsi="Times New Roman" w:cs="Times New Roman"/>
          <w:sz w:val="28"/>
        </w:rPr>
        <w:t xml:space="preserve"> от Европейския социален фонд на Европейския съюз чрез Европейските структурни и инвестиционни фондове” </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rPr>
          <w:rFonts w:ascii="Times New Roman" w:eastAsia="Times New Roman" w:hAnsi="Times New Roman" w:cs="Times New Roman"/>
          <w:sz w:val="24"/>
        </w:rPr>
      </w:pPr>
    </w:p>
    <w:p w:rsidR="00722745" w:rsidRPr="0034523B" w:rsidRDefault="00722745" w:rsidP="00B62D93">
      <w:pPr>
        <w:spacing w:line="276" w:lineRule="auto"/>
        <w:rPr>
          <w:rFonts w:ascii="Times New Roman" w:eastAsia="Times New Roman" w:hAnsi="Times New Roman" w:cs="Times New Roman"/>
          <w:sz w:val="24"/>
        </w:rPr>
      </w:pPr>
    </w:p>
    <w:p w:rsidR="00722745" w:rsidRPr="0034523B" w:rsidRDefault="00722745" w:rsidP="00B62D93">
      <w:pPr>
        <w:spacing w:line="276" w:lineRule="auto"/>
        <w:rPr>
          <w:rFonts w:ascii="Times New Roman" w:eastAsia="Times New Roman" w:hAnsi="Times New Roman" w:cs="Times New Roman"/>
          <w:sz w:val="24"/>
        </w:rPr>
      </w:pPr>
    </w:p>
    <w:p w:rsidR="00722745" w:rsidRPr="0034523B" w:rsidRDefault="00722745" w:rsidP="00B62D93">
      <w:pPr>
        <w:spacing w:line="276" w:lineRule="auto"/>
        <w:rPr>
          <w:rFonts w:ascii="Times New Roman" w:eastAsia="Times New Roman" w:hAnsi="Times New Roman" w:cs="Times New Roman"/>
          <w:sz w:val="24"/>
        </w:rPr>
      </w:pPr>
    </w:p>
    <w:p w:rsidR="00722745" w:rsidRPr="0034523B" w:rsidRDefault="00722745"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ind w:left="1040"/>
        <w:rPr>
          <w:rFonts w:ascii="Times New Roman" w:eastAsia="Times New Roman" w:hAnsi="Times New Roman" w:cs="Times New Roman"/>
          <w:b/>
          <w:sz w:val="24"/>
          <w:u w:val="single"/>
        </w:rPr>
      </w:pPr>
      <w:bookmarkStart w:id="0" w:name="page2"/>
      <w:bookmarkEnd w:id="0"/>
      <w:r w:rsidRPr="0034523B">
        <w:rPr>
          <w:rFonts w:ascii="Times New Roman" w:eastAsia="Times New Roman" w:hAnsi="Times New Roman" w:cs="Times New Roman"/>
          <w:b/>
          <w:sz w:val="24"/>
          <w:u w:val="single"/>
        </w:rPr>
        <w:lastRenderedPageBreak/>
        <w:t>СЪДЪРЖАНИЕ НА ОБЯВАТА: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1"/>
        </w:numPr>
        <w:tabs>
          <w:tab w:val="left" w:pos="1560"/>
        </w:tabs>
        <w:spacing w:line="276" w:lineRule="auto"/>
        <w:ind w:left="1560" w:hanging="514"/>
        <w:jc w:val="both"/>
        <w:rPr>
          <w:rFonts w:ascii="Times New Roman" w:eastAsia="Times New Roman" w:hAnsi="Times New Roman" w:cs="Times New Roman"/>
          <w:sz w:val="24"/>
        </w:rPr>
      </w:pPr>
      <w:r w:rsidRPr="0034523B">
        <w:rPr>
          <w:rFonts w:ascii="Times New Roman" w:eastAsia="Times New Roman" w:hAnsi="Times New Roman" w:cs="Times New Roman"/>
          <w:sz w:val="24"/>
        </w:rPr>
        <w:t>ОБЩИ УСЛОВИЯ</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2"/>
        </w:numPr>
        <w:tabs>
          <w:tab w:val="left" w:pos="1560"/>
        </w:tabs>
        <w:spacing w:line="276" w:lineRule="auto"/>
        <w:ind w:left="1560" w:hanging="514"/>
        <w:jc w:val="both"/>
        <w:rPr>
          <w:rFonts w:ascii="Times New Roman" w:eastAsia="Times New Roman" w:hAnsi="Times New Roman" w:cs="Times New Roman"/>
          <w:sz w:val="24"/>
        </w:rPr>
      </w:pPr>
      <w:r w:rsidRPr="0034523B">
        <w:rPr>
          <w:rFonts w:ascii="Times New Roman" w:eastAsia="Times New Roman" w:hAnsi="Times New Roman" w:cs="Times New Roman"/>
          <w:sz w:val="24"/>
        </w:rPr>
        <w:t>ПРАВНО ОСНОВАНИЕ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00"/>
        </w:tabs>
        <w:spacing w:line="276" w:lineRule="auto"/>
        <w:ind w:left="1040"/>
        <w:rPr>
          <w:rFonts w:ascii="Times New Roman" w:eastAsia="Times New Roman" w:hAnsi="Times New Roman" w:cs="Times New Roman"/>
          <w:sz w:val="24"/>
        </w:rPr>
      </w:pPr>
      <w:r w:rsidRPr="0034523B">
        <w:rPr>
          <w:rFonts w:ascii="Times New Roman" w:eastAsia="Times New Roman" w:hAnsi="Times New Roman" w:cs="Times New Roman"/>
          <w:sz w:val="24"/>
        </w:rPr>
        <w:t>III.</w:t>
      </w:r>
      <w:r w:rsidRPr="0034523B">
        <w:rPr>
          <w:rFonts w:ascii="Times New Roman" w:eastAsia="Times New Roman" w:hAnsi="Times New Roman" w:cs="Times New Roman"/>
        </w:rPr>
        <w:tab/>
      </w:r>
      <w:r w:rsidRPr="0034523B">
        <w:rPr>
          <w:rFonts w:ascii="Times New Roman" w:eastAsia="Times New Roman" w:hAnsi="Times New Roman" w:cs="Times New Roman"/>
          <w:sz w:val="24"/>
        </w:rPr>
        <w:t>ПРЕДМЕТ НА ОБЩЕСТВЕНАТА ПОРЪЧКА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20"/>
        </w:tabs>
        <w:spacing w:line="276" w:lineRule="auto"/>
        <w:ind w:left="1040"/>
        <w:rPr>
          <w:rFonts w:ascii="Times New Roman" w:eastAsia="Times New Roman" w:hAnsi="Times New Roman" w:cs="Times New Roman"/>
          <w:sz w:val="24"/>
        </w:rPr>
      </w:pPr>
      <w:r w:rsidRPr="0034523B">
        <w:rPr>
          <w:rFonts w:ascii="Times New Roman" w:eastAsia="Times New Roman" w:hAnsi="Times New Roman" w:cs="Times New Roman"/>
          <w:sz w:val="24"/>
        </w:rPr>
        <w:t>IV.</w:t>
      </w:r>
      <w:r w:rsidRPr="0034523B">
        <w:rPr>
          <w:rFonts w:ascii="Times New Roman" w:eastAsia="Times New Roman" w:hAnsi="Times New Roman" w:cs="Times New Roman"/>
        </w:rPr>
        <w:tab/>
      </w:r>
      <w:r w:rsidRPr="0034523B">
        <w:rPr>
          <w:rFonts w:ascii="Times New Roman" w:eastAsia="Times New Roman" w:hAnsi="Times New Roman" w:cs="Times New Roman"/>
          <w:sz w:val="24"/>
        </w:rPr>
        <w:t>УСЛОВИЯ, НА  КОИТО СЛЕДВА ДА ОТГОВАРЯТ УЧАСТНИЦИТЕ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3"/>
        </w:numPr>
        <w:tabs>
          <w:tab w:val="left" w:pos="1580"/>
        </w:tabs>
        <w:spacing w:line="276" w:lineRule="auto"/>
        <w:ind w:left="1580" w:hanging="534"/>
        <w:jc w:val="both"/>
        <w:rPr>
          <w:rFonts w:ascii="Times New Roman" w:eastAsia="Times New Roman" w:hAnsi="Times New Roman" w:cs="Times New Roman"/>
          <w:sz w:val="24"/>
        </w:rPr>
      </w:pPr>
      <w:r w:rsidRPr="0034523B">
        <w:rPr>
          <w:rFonts w:ascii="Times New Roman" w:eastAsia="Times New Roman" w:hAnsi="Times New Roman" w:cs="Times New Roman"/>
          <w:sz w:val="24"/>
        </w:rPr>
        <w:t>КРИТЕРИИ ЗА ПОДБОР</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20"/>
        </w:tabs>
        <w:spacing w:line="276" w:lineRule="auto"/>
        <w:ind w:left="1040"/>
        <w:rPr>
          <w:rFonts w:ascii="Times New Roman" w:eastAsia="Times New Roman" w:hAnsi="Times New Roman" w:cs="Times New Roman"/>
          <w:sz w:val="24"/>
        </w:rPr>
      </w:pPr>
      <w:r w:rsidRPr="0034523B">
        <w:rPr>
          <w:rFonts w:ascii="Times New Roman" w:eastAsia="Times New Roman" w:hAnsi="Times New Roman" w:cs="Times New Roman"/>
          <w:sz w:val="24"/>
        </w:rPr>
        <w:t>VI.</w:t>
      </w:r>
      <w:r w:rsidRPr="0034523B">
        <w:rPr>
          <w:rFonts w:ascii="Times New Roman" w:eastAsia="Times New Roman" w:hAnsi="Times New Roman" w:cs="Times New Roman"/>
        </w:rPr>
        <w:tab/>
      </w:r>
      <w:r w:rsidRPr="0034523B">
        <w:rPr>
          <w:rFonts w:ascii="Times New Roman" w:eastAsia="Times New Roman" w:hAnsi="Times New Roman" w:cs="Times New Roman"/>
          <w:sz w:val="24"/>
        </w:rPr>
        <w:t>УКАЗАНИЯ ЗА ПОДГОТОВКА НА ОФЕРТИТЕ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1040"/>
        <w:rPr>
          <w:rFonts w:ascii="Times New Roman" w:eastAsia="Times New Roman" w:hAnsi="Times New Roman" w:cs="Times New Roman"/>
          <w:sz w:val="24"/>
        </w:rPr>
      </w:pPr>
      <w:r w:rsidRPr="0034523B">
        <w:rPr>
          <w:rFonts w:ascii="Times New Roman" w:eastAsia="Times New Roman" w:hAnsi="Times New Roman" w:cs="Times New Roman"/>
          <w:sz w:val="24"/>
        </w:rPr>
        <w:t>VII. ТЕХНИЧЕСКА СПЕЦИФИКАЦИЯ</w:t>
      </w:r>
    </w:p>
    <w:p w:rsidR="00D17844" w:rsidRPr="0034523B" w:rsidRDefault="00D17844" w:rsidP="00B62D93">
      <w:pPr>
        <w:spacing w:line="276" w:lineRule="auto"/>
        <w:rPr>
          <w:rFonts w:ascii="Times New Roman" w:eastAsia="Times New Roman" w:hAnsi="Times New Roman" w:cs="Times New Roman"/>
        </w:rPr>
      </w:pPr>
    </w:p>
    <w:p w:rsidR="00801BE1" w:rsidRPr="0034523B" w:rsidRDefault="00801BE1" w:rsidP="00EF79F1">
      <w:pPr>
        <w:ind w:left="320" w:firstLine="720"/>
        <w:rPr>
          <w:rFonts w:ascii="Times New Roman" w:eastAsia="Times New Roman" w:hAnsi="Times New Roman" w:cs="Times New Roman"/>
          <w:sz w:val="24"/>
        </w:rPr>
      </w:pPr>
      <w:r w:rsidRPr="0034523B">
        <w:rPr>
          <w:rFonts w:ascii="Times New Roman" w:eastAsia="Times New Roman" w:hAnsi="Times New Roman" w:cs="Times New Roman"/>
          <w:sz w:val="24"/>
        </w:rPr>
        <w:t>VIII.КРИТЕРИЙ ЗА ОЦЕНКА. МЕТОДИКА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80"/>
        </w:tabs>
        <w:spacing w:line="276" w:lineRule="auto"/>
        <w:ind w:left="1040"/>
        <w:rPr>
          <w:rFonts w:ascii="Times New Roman" w:eastAsia="Times New Roman" w:hAnsi="Times New Roman" w:cs="Times New Roman"/>
          <w:sz w:val="23"/>
        </w:rPr>
      </w:pPr>
      <w:r w:rsidRPr="0034523B">
        <w:rPr>
          <w:rFonts w:ascii="Times New Roman" w:eastAsia="Times New Roman" w:hAnsi="Times New Roman" w:cs="Times New Roman"/>
          <w:sz w:val="24"/>
        </w:rPr>
        <w:t>IХ.</w:t>
      </w:r>
      <w:r w:rsidRPr="0034523B">
        <w:rPr>
          <w:rFonts w:ascii="Times New Roman" w:eastAsia="Times New Roman" w:hAnsi="Times New Roman" w:cs="Times New Roman"/>
        </w:rPr>
        <w:tab/>
      </w:r>
      <w:r w:rsidRPr="0034523B">
        <w:rPr>
          <w:rFonts w:ascii="Times New Roman" w:eastAsia="Times New Roman" w:hAnsi="Times New Roman" w:cs="Times New Roman"/>
          <w:sz w:val="23"/>
        </w:rPr>
        <w:t>РАЗГЛЕЖДАНЕ НА ОФЕРТИТЕ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60"/>
        </w:tabs>
        <w:spacing w:line="276" w:lineRule="auto"/>
        <w:ind w:left="1040"/>
        <w:rPr>
          <w:rFonts w:ascii="Times New Roman" w:eastAsia="Times New Roman" w:hAnsi="Times New Roman" w:cs="Times New Roman"/>
          <w:sz w:val="23"/>
        </w:rPr>
      </w:pPr>
      <w:r w:rsidRPr="0034523B">
        <w:rPr>
          <w:rFonts w:ascii="Times New Roman" w:eastAsia="Times New Roman" w:hAnsi="Times New Roman" w:cs="Times New Roman"/>
          <w:sz w:val="24"/>
        </w:rPr>
        <w:t>Х.</w:t>
      </w:r>
      <w:r w:rsidRPr="0034523B">
        <w:rPr>
          <w:rFonts w:ascii="Times New Roman" w:eastAsia="Times New Roman" w:hAnsi="Times New Roman" w:cs="Times New Roman"/>
        </w:rPr>
        <w:tab/>
      </w:r>
      <w:r w:rsidRPr="0034523B">
        <w:rPr>
          <w:rFonts w:ascii="Times New Roman" w:eastAsia="Times New Roman" w:hAnsi="Times New Roman" w:cs="Times New Roman"/>
          <w:sz w:val="23"/>
        </w:rPr>
        <w:t>СКЛЮЧВАНЕ НА ДОГОВОР</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tabs>
          <w:tab w:val="left" w:pos="1580"/>
        </w:tabs>
        <w:spacing w:line="276" w:lineRule="auto"/>
        <w:ind w:left="1040"/>
        <w:rPr>
          <w:rFonts w:ascii="Times New Roman" w:eastAsia="Times New Roman" w:hAnsi="Times New Roman" w:cs="Times New Roman"/>
          <w:sz w:val="24"/>
        </w:rPr>
      </w:pPr>
      <w:r w:rsidRPr="0034523B">
        <w:rPr>
          <w:rFonts w:ascii="Times New Roman" w:eastAsia="Times New Roman" w:hAnsi="Times New Roman" w:cs="Times New Roman"/>
          <w:sz w:val="24"/>
        </w:rPr>
        <w:t>XI.</w:t>
      </w:r>
      <w:r w:rsidRPr="0034523B">
        <w:rPr>
          <w:rFonts w:ascii="Times New Roman" w:eastAsia="Times New Roman" w:hAnsi="Times New Roman" w:cs="Times New Roman"/>
        </w:rPr>
        <w:tab/>
      </w:r>
      <w:r w:rsidRPr="0034523B">
        <w:rPr>
          <w:rFonts w:ascii="Times New Roman" w:eastAsia="Times New Roman" w:hAnsi="Times New Roman" w:cs="Times New Roman"/>
          <w:sz w:val="24"/>
        </w:rPr>
        <w:t>ОБРАЗЦИ НА ДОКУМЕНТИ</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Default="00D17844" w:rsidP="00B62D93">
      <w:pPr>
        <w:spacing w:line="276" w:lineRule="auto"/>
        <w:rPr>
          <w:rFonts w:ascii="Times New Roman" w:eastAsia="Times New Roman" w:hAnsi="Times New Roman" w:cs="Times New Roman"/>
        </w:rPr>
      </w:pPr>
    </w:p>
    <w:p w:rsidR="007D2642" w:rsidRDefault="007D2642" w:rsidP="00B62D93">
      <w:pPr>
        <w:spacing w:line="276" w:lineRule="auto"/>
        <w:rPr>
          <w:rFonts w:ascii="Times New Roman" w:eastAsia="Times New Roman" w:hAnsi="Times New Roman" w:cs="Times New Roman"/>
        </w:rPr>
      </w:pPr>
    </w:p>
    <w:p w:rsidR="007D2642" w:rsidRPr="0034523B" w:rsidRDefault="007D2642"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4"/>
        </w:numPr>
        <w:tabs>
          <w:tab w:val="left" w:pos="427"/>
        </w:tabs>
        <w:spacing w:line="276" w:lineRule="auto"/>
        <w:ind w:left="427" w:hanging="427"/>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lastRenderedPageBreak/>
        <w:t>ОБЩИ УСЛОВИЯ</w:t>
      </w: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Община </w:t>
      </w:r>
      <w:r w:rsidR="00005589" w:rsidRPr="0034523B">
        <w:rPr>
          <w:rFonts w:ascii="Times New Roman" w:eastAsia="Times New Roman" w:hAnsi="Times New Roman" w:cs="Times New Roman"/>
          <w:sz w:val="24"/>
        </w:rPr>
        <w:t>Омуртаг</w:t>
      </w:r>
      <w:r w:rsidRPr="0034523B">
        <w:rPr>
          <w:rFonts w:ascii="Times New Roman" w:eastAsia="Times New Roman" w:hAnsi="Times New Roman" w:cs="Times New Roman"/>
          <w:sz w:val="24"/>
        </w:rPr>
        <w:t xml:space="preserve"> обявява обществена поръчка за избор на Изпълнител чрез събиране на оферти с обява на основание чл. 187 от ЗОП , във връзка с чл.20, ал. 3, т. 2 от ЗОП, с предмет</w:t>
      </w:r>
      <w:r w:rsidR="00EF79F1" w:rsidRPr="0034523B">
        <w:rPr>
          <w:rFonts w:ascii="Times New Roman" w:eastAsia="Times New Roman" w:hAnsi="Times New Roman" w:cs="Times New Roman"/>
          <w:sz w:val="24"/>
        </w:rPr>
        <w:t>:</w:t>
      </w:r>
      <w:r w:rsidRPr="0034523B">
        <w:rPr>
          <w:rFonts w:ascii="Times New Roman" w:eastAsia="Times New Roman" w:hAnsi="Times New Roman" w:cs="Times New Roman"/>
          <w:sz w:val="24"/>
        </w:rPr>
        <w:t xml:space="preserve"> „</w:t>
      </w:r>
      <w:r w:rsidR="00005589" w:rsidRPr="0034523B">
        <w:rPr>
          <w:rFonts w:ascii="Times New Roman" w:eastAsia="Times New Roman" w:hAnsi="Times New Roman" w:cs="Times New Roman"/>
          <w:sz w:val="24"/>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00005589" w:rsidRPr="0034523B">
        <w:rPr>
          <w:rFonts w:ascii="Times New Roman" w:eastAsia="Times New Roman" w:hAnsi="Times New Roman" w:cs="Times New Roman"/>
          <w:sz w:val="24"/>
        </w:rPr>
        <w:t>съфинансирана</w:t>
      </w:r>
      <w:proofErr w:type="spellEnd"/>
      <w:r w:rsidR="00005589" w:rsidRPr="0034523B">
        <w:rPr>
          <w:rFonts w:ascii="Times New Roman" w:eastAsia="Times New Roman" w:hAnsi="Times New Roman" w:cs="Times New Roman"/>
          <w:sz w:val="24"/>
        </w:rPr>
        <w:t xml:space="preserve"> от Европейския социален фонд на Европейския съюз чрез Европейските структурни и инвестиционни фондове</w:t>
      </w:r>
      <w:r w:rsidRPr="0034523B">
        <w:rPr>
          <w:rFonts w:ascii="Times New Roman" w:eastAsia="Times New Roman" w:hAnsi="Times New Roman" w:cs="Times New Roman"/>
          <w:sz w:val="24"/>
        </w:rPr>
        <w:t>”</w:t>
      </w:r>
    </w:p>
    <w:p w:rsidR="00D17844" w:rsidRPr="0034523B" w:rsidRDefault="00D17844" w:rsidP="00B62D93">
      <w:pPr>
        <w:spacing w:line="276" w:lineRule="auto"/>
        <w:rPr>
          <w:rFonts w:ascii="Times New Roman" w:eastAsia="Times New Roman" w:hAnsi="Times New Roman" w:cs="Times New Roman"/>
        </w:rPr>
      </w:pPr>
    </w:p>
    <w:p w:rsidR="004E0405" w:rsidRDefault="004E0405" w:rsidP="00B62D93">
      <w:pPr>
        <w:spacing w:line="276" w:lineRule="auto"/>
        <w:ind w:left="7"/>
        <w:jc w:val="both"/>
        <w:rPr>
          <w:rFonts w:ascii="Times New Roman" w:eastAsia="Times New Roman" w:hAnsi="Times New Roman" w:cs="Times New Roman"/>
          <w:b/>
          <w:sz w:val="23"/>
        </w:rPr>
      </w:pPr>
    </w:p>
    <w:p w:rsidR="002A6B72" w:rsidRPr="0034523B" w:rsidRDefault="00D17844" w:rsidP="00B62D93">
      <w:pPr>
        <w:spacing w:line="276" w:lineRule="auto"/>
        <w:ind w:left="7"/>
        <w:jc w:val="both"/>
        <w:rPr>
          <w:rFonts w:ascii="Times New Roman" w:eastAsia="Times New Roman" w:hAnsi="Times New Roman" w:cs="Times New Roman"/>
          <w:b/>
          <w:sz w:val="23"/>
        </w:rPr>
      </w:pPr>
      <w:r w:rsidRPr="0034523B">
        <w:rPr>
          <w:rFonts w:ascii="Times New Roman" w:eastAsia="Times New Roman" w:hAnsi="Times New Roman" w:cs="Times New Roman"/>
          <w:b/>
          <w:sz w:val="23"/>
        </w:rPr>
        <w:t>ІІ. ПРАВНО ОСНОВАНИЕ</w:t>
      </w:r>
      <w:r w:rsidRPr="0034523B">
        <w:rPr>
          <w:rFonts w:ascii="Times New Roman" w:eastAsia="Times New Roman" w:hAnsi="Times New Roman" w:cs="Times New Roman"/>
          <w:sz w:val="23"/>
        </w:rPr>
        <w:t>:</w:t>
      </w:r>
      <w:r w:rsidRPr="0034523B">
        <w:rPr>
          <w:rFonts w:ascii="Times New Roman" w:eastAsia="Times New Roman" w:hAnsi="Times New Roman" w:cs="Times New Roman"/>
          <w:b/>
          <w:sz w:val="23"/>
        </w:rPr>
        <w:t xml:space="preserve"> </w:t>
      </w:r>
    </w:p>
    <w:p w:rsidR="00D17844" w:rsidRPr="0034523B" w:rsidRDefault="002A6B72"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3"/>
        </w:rPr>
        <w:t>Настоящата обществена поръчка е с обект</w:t>
      </w:r>
      <w:r w:rsidRPr="0034523B">
        <w:rPr>
          <w:rFonts w:ascii="Times New Roman" w:eastAsia="Times New Roman" w:hAnsi="Times New Roman" w:cs="Times New Roman"/>
          <w:b/>
          <w:sz w:val="23"/>
        </w:rPr>
        <w:t xml:space="preserve"> </w:t>
      </w:r>
      <w:r w:rsidRPr="0034523B">
        <w:rPr>
          <w:rFonts w:ascii="Times New Roman" w:eastAsia="Times New Roman" w:hAnsi="Times New Roman" w:cs="Times New Roman"/>
          <w:sz w:val="24"/>
        </w:rPr>
        <w:t>у</w:t>
      </w:r>
      <w:r w:rsidR="00D17844" w:rsidRPr="0034523B">
        <w:rPr>
          <w:rFonts w:ascii="Times New Roman" w:eastAsia="Times New Roman" w:hAnsi="Times New Roman" w:cs="Times New Roman"/>
          <w:sz w:val="24"/>
        </w:rPr>
        <w:t>слуга по смисъла на чл. 3, ал. 1, т.3 от ЗОП. Прогнозната стойност на обществената поръчка е 5</w:t>
      </w:r>
      <w:r w:rsidR="00005589" w:rsidRPr="0034523B">
        <w:rPr>
          <w:rFonts w:ascii="Times New Roman" w:eastAsia="Times New Roman" w:hAnsi="Times New Roman" w:cs="Times New Roman"/>
          <w:sz w:val="24"/>
        </w:rPr>
        <w:t>3</w:t>
      </w:r>
      <w:r w:rsidR="00D17844" w:rsidRPr="0034523B">
        <w:rPr>
          <w:rFonts w:ascii="Times New Roman" w:eastAsia="Times New Roman" w:hAnsi="Times New Roman" w:cs="Times New Roman"/>
          <w:sz w:val="24"/>
        </w:rPr>
        <w:t xml:space="preserve"> </w:t>
      </w:r>
      <w:r w:rsidR="00005589" w:rsidRPr="0034523B">
        <w:rPr>
          <w:rFonts w:ascii="Times New Roman" w:eastAsia="Times New Roman" w:hAnsi="Times New Roman" w:cs="Times New Roman"/>
          <w:sz w:val="24"/>
        </w:rPr>
        <w:t>833</w:t>
      </w:r>
      <w:r w:rsidR="00D17844" w:rsidRPr="0034523B">
        <w:rPr>
          <w:rFonts w:ascii="Times New Roman" w:eastAsia="Times New Roman" w:hAnsi="Times New Roman" w:cs="Times New Roman"/>
          <w:sz w:val="24"/>
        </w:rPr>
        <w:t>,</w:t>
      </w:r>
      <w:r w:rsidR="00005589" w:rsidRPr="0034523B">
        <w:rPr>
          <w:rFonts w:ascii="Times New Roman" w:eastAsia="Times New Roman" w:hAnsi="Times New Roman" w:cs="Times New Roman"/>
          <w:sz w:val="24"/>
        </w:rPr>
        <w:t>33</w:t>
      </w:r>
      <w:r w:rsidR="00D17844" w:rsidRPr="0034523B">
        <w:rPr>
          <w:rFonts w:ascii="Times New Roman" w:eastAsia="Times New Roman" w:hAnsi="Times New Roman" w:cs="Times New Roman"/>
          <w:sz w:val="24"/>
        </w:rPr>
        <w:t xml:space="preserve"> лева без ДДС.</w:t>
      </w: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Финансирането на обществената поръчка е по бюджетен ред </w:t>
      </w:r>
      <w:r w:rsidR="00005589" w:rsidRPr="0034523B">
        <w:rPr>
          <w:rFonts w:ascii="Times New Roman" w:eastAsia="Times New Roman" w:hAnsi="Times New Roman" w:cs="Times New Roman"/>
          <w:sz w:val="24"/>
        </w:rPr>
        <w:t>10.3 и 10.4</w:t>
      </w:r>
      <w:r w:rsidRPr="0034523B">
        <w:rPr>
          <w:rFonts w:ascii="Times New Roman" w:eastAsia="Times New Roman" w:hAnsi="Times New Roman" w:cs="Times New Roman"/>
          <w:sz w:val="24"/>
        </w:rPr>
        <w:t xml:space="preserve"> </w:t>
      </w:r>
      <w:r w:rsidR="00005589" w:rsidRPr="0034523B">
        <w:rPr>
          <w:rFonts w:ascii="Times New Roman" w:eastAsia="Times New Roman" w:hAnsi="Times New Roman" w:cs="Times New Roman"/>
          <w:sz w:val="24"/>
        </w:rPr>
        <w:t xml:space="preserve">на Договор за предоставяне на безвъзмездна финансова помощ № BG05M2OP001-3.002-0087 </w:t>
      </w:r>
      <w:r w:rsidRPr="0034523B">
        <w:rPr>
          <w:rFonts w:ascii="Times New Roman" w:eastAsia="Times New Roman" w:hAnsi="Times New Roman" w:cs="Times New Roman"/>
          <w:sz w:val="24"/>
        </w:rPr>
        <w:t>чрез средства по проект „</w:t>
      </w:r>
      <w:r w:rsidR="00005589" w:rsidRPr="0034523B">
        <w:rPr>
          <w:rFonts w:ascii="Times New Roman" w:eastAsia="Times New Roman" w:hAnsi="Times New Roman" w:cs="Times New Roman"/>
          <w:sz w:val="24"/>
        </w:rPr>
        <w:t>Учим, творим и успяваме заедно</w:t>
      </w:r>
      <w:r w:rsidRPr="0034523B">
        <w:rPr>
          <w:rFonts w:ascii="Times New Roman" w:eastAsia="Times New Roman" w:hAnsi="Times New Roman" w:cs="Times New Roman"/>
          <w:sz w:val="24"/>
        </w:rPr>
        <w:t xml:space="preserve">“ на Оперативна програма „Наука и образование за интелигентен растеж“ 2014-2020 г., </w:t>
      </w:r>
      <w:proofErr w:type="spellStart"/>
      <w:r w:rsidRPr="0034523B">
        <w:rPr>
          <w:rFonts w:ascii="Times New Roman" w:eastAsia="Times New Roman" w:hAnsi="Times New Roman" w:cs="Times New Roman"/>
          <w:sz w:val="24"/>
        </w:rPr>
        <w:t>съфинансирана</w:t>
      </w:r>
      <w:proofErr w:type="spellEnd"/>
      <w:r w:rsidRPr="0034523B">
        <w:rPr>
          <w:rFonts w:ascii="Times New Roman" w:eastAsia="Times New Roman" w:hAnsi="Times New Roman" w:cs="Times New Roman"/>
          <w:sz w:val="24"/>
        </w:rPr>
        <w:t xml:space="preserve"> от Европейския социален фонд на Европейския съюз чрез Европейски структурни и инвестиционни фондове.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В конкретния случай, видно от прогнозната стойност на Възложителя за изпълнение на настоящата поръчка, приложим за възлагане е редът, регламентиран в разпоредбата на чл. 20, ал. 3, т. 2 от ЗОП, съобразно която, когато планираната поръчка е на стойност от 30 000 (тридесет хиляди) лева до 70 000 (седемдесет хиляди) лева без вкл. ДДС, Възложителят прилага реда за възлагане чрез събиране на оферти с обява.</w:t>
      </w:r>
    </w:p>
    <w:p w:rsidR="00D17844" w:rsidRPr="0034523B" w:rsidRDefault="00D17844" w:rsidP="00B62D93">
      <w:pPr>
        <w:spacing w:line="276" w:lineRule="auto"/>
        <w:rPr>
          <w:rFonts w:ascii="Times New Roman" w:eastAsia="Times New Roman" w:hAnsi="Times New Roman" w:cs="Times New Roman"/>
        </w:rPr>
      </w:pPr>
    </w:p>
    <w:p w:rsidR="004E0405" w:rsidRDefault="004E0405" w:rsidP="00B62D93">
      <w:pPr>
        <w:spacing w:line="276" w:lineRule="auto"/>
        <w:ind w:left="7"/>
        <w:rPr>
          <w:rFonts w:ascii="Times New Roman" w:eastAsia="Times New Roman" w:hAnsi="Times New Roman" w:cs="Times New Roman"/>
          <w:b/>
          <w:sz w:val="24"/>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III</w:t>
      </w:r>
      <w:r w:rsidRPr="0034523B">
        <w:rPr>
          <w:rFonts w:ascii="Times New Roman" w:eastAsia="Times New Roman" w:hAnsi="Times New Roman" w:cs="Times New Roman"/>
          <w:sz w:val="24"/>
        </w:rPr>
        <w:t>.</w:t>
      </w:r>
      <w:r w:rsidRPr="0034523B">
        <w:rPr>
          <w:rFonts w:ascii="Times New Roman" w:eastAsia="Times New Roman" w:hAnsi="Times New Roman" w:cs="Times New Roman"/>
          <w:b/>
          <w:sz w:val="24"/>
        </w:rPr>
        <w:t xml:space="preserve"> ПРЕДМЕТ НА ОБЩЕСТВЕНАТА ПОРЪЧКА</w:t>
      </w: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b/>
          <w:sz w:val="24"/>
        </w:rPr>
        <w:t>3.1</w:t>
      </w:r>
      <w:r w:rsidRPr="0034523B">
        <w:rPr>
          <w:rFonts w:ascii="Times New Roman" w:eastAsia="Times New Roman" w:hAnsi="Times New Roman" w:cs="Times New Roman"/>
          <w:sz w:val="24"/>
        </w:rPr>
        <w:t>.Предмет на настоящата обществена поръчка е:</w:t>
      </w:r>
      <w:r w:rsidRPr="0034523B">
        <w:rPr>
          <w:rFonts w:ascii="Times New Roman" w:eastAsia="Times New Roman" w:hAnsi="Times New Roman" w:cs="Times New Roman"/>
          <w:b/>
          <w:sz w:val="24"/>
        </w:rPr>
        <w:t xml:space="preserve"> </w:t>
      </w:r>
      <w:r w:rsidR="00005589" w:rsidRPr="0034523B">
        <w:rPr>
          <w:rFonts w:ascii="Times New Roman" w:eastAsia="Times New Roman" w:hAnsi="Times New Roman" w:cs="Times New Roman"/>
          <w:sz w:val="24"/>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00005589" w:rsidRPr="0034523B">
        <w:rPr>
          <w:rFonts w:ascii="Times New Roman" w:eastAsia="Times New Roman" w:hAnsi="Times New Roman" w:cs="Times New Roman"/>
          <w:sz w:val="24"/>
        </w:rPr>
        <w:t>съфинансирана</w:t>
      </w:r>
      <w:proofErr w:type="spellEnd"/>
      <w:r w:rsidR="00005589" w:rsidRPr="0034523B">
        <w:rPr>
          <w:rFonts w:ascii="Times New Roman" w:eastAsia="Times New Roman" w:hAnsi="Times New Roman" w:cs="Times New Roman"/>
          <w:sz w:val="24"/>
        </w:rPr>
        <w:t xml:space="preserve"> от Европейския социален фонд на Европейския съюз чрез Европейските структурни и инвестиционни фондове”</w:t>
      </w:r>
      <w:r w:rsidRPr="0034523B">
        <w:rPr>
          <w:rFonts w:ascii="Times New Roman" w:eastAsia="Times New Roman" w:hAnsi="Times New Roman" w:cs="Times New Roman"/>
          <w:sz w:val="24"/>
        </w:rPr>
        <w:t>.</w:t>
      </w:r>
    </w:p>
    <w:p w:rsidR="00D17844" w:rsidRPr="0034523B" w:rsidRDefault="004C44A3" w:rsidP="00B62D93">
      <w:pPr>
        <w:spacing w:line="276" w:lineRule="auto"/>
        <w:rPr>
          <w:rFonts w:ascii="Times New Roman" w:eastAsia="Times New Roman" w:hAnsi="Times New Roman" w:cs="Times New Roman"/>
        </w:rPr>
      </w:pPr>
      <w:bookmarkStart w:id="1" w:name="page4"/>
      <w:bookmarkEnd w:id="1"/>
      <w:r w:rsidRPr="004C44A3">
        <w:rPr>
          <w:rFonts w:ascii="Times New Roman" w:eastAsia="Times New Roman" w:hAnsi="Times New Roman" w:cs="Times New Roman"/>
          <w:i/>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54.6pt;margin-top:35.45pt;width:485.5pt;height:67.75pt;z-index:-4;mso-position-horizontal-relative:page;mso-position-vertical-relative:page" o:allowincell="f">
            <v:imagedata r:id="rId8" o:title="" chromakey="white"/>
            <w10:wrap anchorx="page" anchory="page"/>
          </v:shape>
        </w:pict>
      </w: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Подробното описание на изискванията на обществената поръчка са дадени в Техническа спецификация към настоящата документация.</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sz w:val="24"/>
        </w:rPr>
      </w:pPr>
      <w:r w:rsidRPr="0034523B">
        <w:rPr>
          <w:rFonts w:ascii="Times New Roman" w:eastAsia="Times New Roman" w:hAnsi="Times New Roman" w:cs="Times New Roman"/>
          <w:b/>
          <w:sz w:val="24"/>
        </w:rPr>
        <w:t xml:space="preserve">3.2. </w:t>
      </w:r>
      <w:r w:rsidRPr="0034523B">
        <w:rPr>
          <w:rFonts w:ascii="Times New Roman" w:eastAsia="Times New Roman" w:hAnsi="Times New Roman" w:cs="Times New Roman"/>
          <w:sz w:val="24"/>
        </w:rPr>
        <w:t xml:space="preserve">Всеки участник </w:t>
      </w:r>
      <w:r w:rsidR="00005589" w:rsidRPr="0034523B">
        <w:rPr>
          <w:rFonts w:ascii="Times New Roman" w:eastAsia="Times New Roman" w:hAnsi="Times New Roman" w:cs="Times New Roman"/>
          <w:sz w:val="24"/>
        </w:rPr>
        <w:t xml:space="preserve">може </w:t>
      </w:r>
      <w:r w:rsidRPr="0034523B">
        <w:rPr>
          <w:rFonts w:ascii="Times New Roman" w:eastAsia="Times New Roman" w:hAnsi="Times New Roman" w:cs="Times New Roman"/>
          <w:sz w:val="24"/>
        </w:rPr>
        <w:t xml:space="preserve">да представи </w:t>
      </w:r>
      <w:r w:rsidR="00005589" w:rsidRPr="0034523B">
        <w:rPr>
          <w:rFonts w:ascii="Times New Roman" w:eastAsia="Times New Roman" w:hAnsi="Times New Roman" w:cs="Times New Roman"/>
          <w:sz w:val="24"/>
        </w:rPr>
        <w:t>само една оферта</w:t>
      </w:r>
      <w:r w:rsidRPr="0034523B">
        <w:rPr>
          <w:rFonts w:ascii="Times New Roman" w:eastAsia="Times New Roman" w:hAnsi="Times New Roman" w:cs="Times New Roman"/>
          <w:sz w:val="24"/>
        </w:rPr>
        <w:t>.</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b/>
          <w:sz w:val="24"/>
        </w:rPr>
        <w:lastRenderedPageBreak/>
        <w:t>3.3</w:t>
      </w:r>
      <w:r w:rsidRPr="0034523B">
        <w:rPr>
          <w:rFonts w:ascii="Times New Roman" w:eastAsia="Times New Roman" w:hAnsi="Times New Roman" w:cs="Times New Roman"/>
          <w:sz w:val="24"/>
        </w:rPr>
        <w:t>.</w:t>
      </w:r>
      <w:r w:rsidRPr="0034523B">
        <w:rPr>
          <w:rFonts w:ascii="Times New Roman" w:eastAsia="Times New Roman" w:hAnsi="Times New Roman" w:cs="Times New Roman"/>
          <w:b/>
          <w:sz w:val="24"/>
        </w:rPr>
        <w:t xml:space="preserve"> </w:t>
      </w:r>
      <w:r w:rsidRPr="0034523B">
        <w:rPr>
          <w:rFonts w:ascii="Times New Roman" w:eastAsia="Times New Roman" w:hAnsi="Times New Roman" w:cs="Times New Roman"/>
          <w:sz w:val="24"/>
        </w:rPr>
        <w:t>Общата прогнозна стойност на поръчката е</w:t>
      </w:r>
      <w:r w:rsidRPr="0034523B">
        <w:rPr>
          <w:rFonts w:ascii="Times New Roman" w:eastAsia="Times New Roman" w:hAnsi="Times New Roman" w:cs="Times New Roman"/>
          <w:b/>
          <w:sz w:val="24"/>
        </w:rPr>
        <w:t xml:space="preserve"> </w:t>
      </w:r>
      <w:r w:rsidR="00005589" w:rsidRPr="0034523B">
        <w:rPr>
          <w:rFonts w:ascii="Times New Roman" w:eastAsia="Times New Roman" w:hAnsi="Times New Roman" w:cs="Times New Roman"/>
          <w:sz w:val="24"/>
        </w:rPr>
        <w:t>53 833</w:t>
      </w:r>
      <w:r w:rsidRPr="0034523B">
        <w:rPr>
          <w:rFonts w:ascii="Times New Roman" w:eastAsia="Times New Roman" w:hAnsi="Times New Roman" w:cs="Times New Roman"/>
          <w:sz w:val="24"/>
        </w:rPr>
        <w:t>,</w:t>
      </w:r>
      <w:r w:rsidR="00005589" w:rsidRPr="0034523B">
        <w:rPr>
          <w:rFonts w:ascii="Times New Roman" w:eastAsia="Times New Roman" w:hAnsi="Times New Roman" w:cs="Times New Roman"/>
          <w:sz w:val="24"/>
        </w:rPr>
        <w:t>33</w:t>
      </w:r>
      <w:r w:rsidRPr="0034523B">
        <w:rPr>
          <w:rFonts w:ascii="Times New Roman" w:eastAsia="Times New Roman" w:hAnsi="Times New Roman" w:cs="Times New Roman"/>
          <w:b/>
          <w:sz w:val="24"/>
        </w:rPr>
        <w:t xml:space="preserve"> </w:t>
      </w:r>
      <w:r w:rsidRPr="0034523B">
        <w:rPr>
          <w:rFonts w:ascii="Times New Roman" w:eastAsia="Times New Roman" w:hAnsi="Times New Roman" w:cs="Times New Roman"/>
          <w:sz w:val="24"/>
        </w:rPr>
        <w:t>лева</w:t>
      </w:r>
      <w:r w:rsidRPr="0034523B">
        <w:rPr>
          <w:rFonts w:ascii="Times New Roman" w:eastAsia="Times New Roman" w:hAnsi="Times New Roman" w:cs="Times New Roman"/>
          <w:b/>
          <w:sz w:val="24"/>
        </w:rPr>
        <w:t xml:space="preserve"> </w:t>
      </w:r>
      <w:r w:rsidRPr="0034523B">
        <w:rPr>
          <w:rFonts w:ascii="Times New Roman" w:eastAsia="Times New Roman" w:hAnsi="Times New Roman" w:cs="Times New Roman"/>
          <w:sz w:val="24"/>
        </w:rPr>
        <w:t xml:space="preserve">(петдесет и </w:t>
      </w:r>
      <w:r w:rsidR="00005589" w:rsidRPr="0034523B">
        <w:rPr>
          <w:rFonts w:ascii="Times New Roman" w:eastAsia="Times New Roman" w:hAnsi="Times New Roman" w:cs="Times New Roman"/>
          <w:sz w:val="24"/>
        </w:rPr>
        <w:t>три</w:t>
      </w:r>
      <w:r w:rsidRPr="0034523B">
        <w:rPr>
          <w:rFonts w:ascii="Times New Roman" w:eastAsia="Times New Roman" w:hAnsi="Times New Roman" w:cs="Times New Roman"/>
          <w:sz w:val="24"/>
        </w:rPr>
        <w:t xml:space="preserve"> хиляди</w:t>
      </w:r>
      <w:r w:rsidRPr="0034523B">
        <w:rPr>
          <w:rFonts w:ascii="Times New Roman" w:eastAsia="Times New Roman" w:hAnsi="Times New Roman" w:cs="Times New Roman"/>
          <w:b/>
          <w:sz w:val="24"/>
        </w:rPr>
        <w:t xml:space="preserve"> </w:t>
      </w:r>
      <w:r w:rsidR="00005589" w:rsidRPr="0034523B">
        <w:rPr>
          <w:rFonts w:ascii="Times New Roman" w:eastAsia="Times New Roman" w:hAnsi="Times New Roman" w:cs="Times New Roman"/>
          <w:sz w:val="24"/>
        </w:rPr>
        <w:t>осемстотин тридесет и три лева и тридесет и три стотинки</w:t>
      </w:r>
      <w:r w:rsidRPr="0034523B">
        <w:rPr>
          <w:rFonts w:ascii="Times New Roman" w:eastAsia="Times New Roman" w:hAnsi="Times New Roman" w:cs="Times New Roman"/>
          <w:sz w:val="24"/>
        </w:rPr>
        <w:t>) без ДДС</w:t>
      </w:r>
      <w:r w:rsidR="00005589" w:rsidRPr="0034523B">
        <w:rPr>
          <w:rFonts w:ascii="Times New Roman" w:eastAsia="Times New Roman" w:hAnsi="Times New Roman" w:cs="Times New Roman"/>
          <w:sz w:val="24"/>
        </w:rPr>
        <w:t xml:space="preserve">. </w:t>
      </w:r>
    </w:p>
    <w:p w:rsidR="00005589" w:rsidRPr="0034523B" w:rsidRDefault="00005589"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b/>
          <w:sz w:val="24"/>
        </w:rPr>
        <w:t>Максималната стойност на поръчката за организирането и провеждането на 8 екскурзии не може да надвишава 28 333,33 лв</w:t>
      </w:r>
      <w:r w:rsidRPr="0034523B">
        <w:rPr>
          <w:rFonts w:ascii="Times New Roman" w:eastAsia="Times New Roman" w:hAnsi="Times New Roman" w:cs="Times New Roman"/>
          <w:sz w:val="24"/>
        </w:rPr>
        <w:t>. без ДДС.</w:t>
      </w:r>
    </w:p>
    <w:p w:rsidR="00005589" w:rsidRPr="0034523B" w:rsidRDefault="00005589"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b/>
          <w:sz w:val="24"/>
        </w:rPr>
        <w:t>Максималната стойност на поръчката за организирането и провеждането на 2 зелени училища не може да надвишава 25 500,00 лв</w:t>
      </w:r>
      <w:r w:rsidRPr="0034523B">
        <w:rPr>
          <w:rFonts w:ascii="Times New Roman" w:eastAsia="Times New Roman" w:hAnsi="Times New Roman" w:cs="Times New Roman"/>
          <w:sz w:val="24"/>
        </w:rPr>
        <w:t>. без ДДС.</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Ценовото предложение на участниците не</w:t>
      </w:r>
      <w:r w:rsidR="00BD7F0C" w:rsidRPr="0034523B">
        <w:rPr>
          <w:rFonts w:ascii="Times New Roman" w:eastAsia="Times New Roman" w:hAnsi="Times New Roman" w:cs="Times New Roman"/>
          <w:sz w:val="24"/>
        </w:rPr>
        <w:t xml:space="preserve"> </w:t>
      </w:r>
      <w:r w:rsidRPr="0034523B">
        <w:rPr>
          <w:rFonts w:ascii="Times New Roman" w:eastAsia="Times New Roman" w:hAnsi="Times New Roman" w:cs="Times New Roman"/>
          <w:sz w:val="24"/>
        </w:rPr>
        <w:t xml:space="preserve">може да надхвърля горепосочената максимална стойност на поръчката, както като цяло, така и по отделните </w:t>
      </w:r>
      <w:r w:rsidR="00005589" w:rsidRPr="0034523B">
        <w:rPr>
          <w:rFonts w:ascii="Times New Roman" w:eastAsia="Times New Roman" w:hAnsi="Times New Roman" w:cs="Times New Roman"/>
          <w:sz w:val="24"/>
        </w:rPr>
        <w:t>дейности</w:t>
      </w:r>
      <w:r w:rsidRPr="0034523B">
        <w:rPr>
          <w:rFonts w:ascii="Times New Roman" w:eastAsia="Times New Roman" w:hAnsi="Times New Roman" w:cs="Times New Roman"/>
          <w:sz w:val="24"/>
        </w:rPr>
        <w:t>.</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3.4. Начин на заплащане: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Цената по договора се заплаща от ВЪЗЛОЖИТЕЛЯ по банкова сметка на ИЗПЪЛНИТЕЛЯ по следния начин:</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3.4.1. В срок до </w:t>
      </w:r>
      <w:r w:rsidR="00005589" w:rsidRPr="0034523B">
        <w:rPr>
          <w:rFonts w:ascii="Times New Roman" w:eastAsia="Times New Roman" w:hAnsi="Times New Roman" w:cs="Times New Roman"/>
          <w:sz w:val="24"/>
        </w:rPr>
        <w:t>30</w:t>
      </w:r>
      <w:r w:rsidRPr="0034523B">
        <w:rPr>
          <w:rFonts w:ascii="Times New Roman" w:eastAsia="Times New Roman" w:hAnsi="Times New Roman" w:cs="Times New Roman"/>
          <w:sz w:val="24"/>
        </w:rPr>
        <w:t xml:space="preserve"> (</w:t>
      </w:r>
      <w:r w:rsidR="00005589" w:rsidRPr="0034523B">
        <w:rPr>
          <w:rFonts w:ascii="Times New Roman" w:eastAsia="Times New Roman" w:hAnsi="Times New Roman" w:cs="Times New Roman"/>
          <w:sz w:val="24"/>
        </w:rPr>
        <w:t>тридесет</w:t>
      </w:r>
      <w:r w:rsidRPr="0034523B">
        <w:rPr>
          <w:rFonts w:ascii="Times New Roman" w:eastAsia="Times New Roman" w:hAnsi="Times New Roman" w:cs="Times New Roman"/>
          <w:sz w:val="24"/>
        </w:rPr>
        <w:t xml:space="preserve">) </w:t>
      </w:r>
      <w:r w:rsidR="00005589" w:rsidRPr="0034523B">
        <w:rPr>
          <w:rFonts w:ascii="Times New Roman" w:eastAsia="Times New Roman" w:hAnsi="Times New Roman" w:cs="Times New Roman"/>
          <w:sz w:val="24"/>
        </w:rPr>
        <w:t>календарни</w:t>
      </w:r>
      <w:r w:rsidRPr="0034523B">
        <w:rPr>
          <w:rFonts w:ascii="Times New Roman" w:eastAsia="Times New Roman" w:hAnsi="Times New Roman" w:cs="Times New Roman"/>
          <w:sz w:val="24"/>
        </w:rPr>
        <w:t xml:space="preserve"> дни от качественото предоставяне на съответната услуга и след представяне на оригинална фактура и подписан приемателно-предавателен протокол.</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t>3.5. Срокът за комплексно изпълнение на обществената поръчка е от момента на подписване на договора до 31.12.</w:t>
      </w:r>
      <w:r w:rsidR="00005589" w:rsidRPr="0034523B">
        <w:rPr>
          <w:rFonts w:ascii="Times New Roman" w:eastAsia="Times New Roman" w:hAnsi="Times New Roman" w:cs="Times New Roman"/>
          <w:b/>
          <w:sz w:val="24"/>
        </w:rPr>
        <w:t>2017</w:t>
      </w:r>
      <w:r w:rsidRPr="0034523B">
        <w:rPr>
          <w:rFonts w:ascii="Times New Roman" w:eastAsia="Times New Roman" w:hAnsi="Times New Roman" w:cs="Times New Roman"/>
          <w:b/>
          <w:sz w:val="24"/>
        </w:rPr>
        <w:t xml:space="preserve"> година: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3.6. Периодите за предоставяне на услугите са:</w:t>
      </w:r>
    </w:p>
    <w:p w:rsidR="00D17844" w:rsidRPr="0034523B" w:rsidRDefault="00F229F7" w:rsidP="00DC41F0">
      <w:pPr>
        <w:numPr>
          <w:ilvl w:val="1"/>
          <w:numId w:val="5"/>
        </w:numPr>
        <w:tabs>
          <w:tab w:val="left" w:pos="1087"/>
        </w:tabs>
        <w:spacing w:line="276" w:lineRule="auto"/>
        <w:ind w:left="1087" w:hanging="369"/>
        <w:jc w:val="both"/>
        <w:rPr>
          <w:rFonts w:ascii="Times New Roman" w:eastAsia="Symbol" w:hAnsi="Times New Roman" w:cs="Times New Roman"/>
          <w:sz w:val="24"/>
        </w:rPr>
      </w:pPr>
      <w:r w:rsidRPr="0034523B">
        <w:rPr>
          <w:rFonts w:ascii="Times New Roman" w:eastAsia="Times New Roman" w:hAnsi="Times New Roman" w:cs="Times New Roman"/>
          <w:b/>
          <w:sz w:val="24"/>
        </w:rPr>
        <w:t xml:space="preserve">За провеждане на екскурзиите: </w:t>
      </w:r>
      <w:r w:rsidR="00DE19B9">
        <w:rPr>
          <w:rFonts w:ascii="Times New Roman" w:eastAsia="Times New Roman" w:hAnsi="Times New Roman" w:cs="Times New Roman"/>
          <w:b/>
          <w:sz w:val="24"/>
        </w:rPr>
        <w:t>15</w:t>
      </w:r>
      <w:r w:rsidRPr="0034523B">
        <w:rPr>
          <w:rFonts w:ascii="Times New Roman" w:eastAsia="Times New Roman" w:hAnsi="Times New Roman" w:cs="Times New Roman"/>
          <w:b/>
          <w:sz w:val="24"/>
        </w:rPr>
        <w:t>.05.2017 г. – 01.</w:t>
      </w:r>
      <w:r w:rsidR="00451D6B" w:rsidRPr="0034523B">
        <w:rPr>
          <w:rFonts w:ascii="Times New Roman" w:eastAsia="Times New Roman" w:hAnsi="Times New Roman" w:cs="Times New Roman"/>
          <w:b/>
          <w:sz w:val="24"/>
        </w:rPr>
        <w:t>12</w:t>
      </w:r>
      <w:r w:rsidRPr="0034523B">
        <w:rPr>
          <w:rFonts w:ascii="Times New Roman" w:eastAsia="Times New Roman" w:hAnsi="Times New Roman" w:cs="Times New Roman"/>
          <w:b/>
          <w:sz w:val="24"/>
        </w:rPr>
        <w:t>.2017 г.</w:t>
      </w:r>
    </w:p>
    <w:p w:rsidR="00D17844" w:rsidRPr="0034523B" w:rsidRDefault="00F229F7" w:rsidP="00DC41F0">
      <w:pPr>
        <w:numPr>
          <w:ilvl w:val="1"/>
          <w:numId w:val="5"/>
        </w:numPr>
        <w:tabs>
          <w:tab w:val="left" w:pos="1087"/>
        </w:tabs>
        <w:spacing w:line="276" w:lineRule="auto"/>
        <w:ind w:left="1087" w:hanging="369"/>
        <w:jc w:val="both"/>
        <w:rPr>
          <w:rFonts w:ascii="Times New Roman" w:eastAsia="Symbol" w:hAnsi="Times New Roman" w:cs="Times New Roman"/>
          <w:sz w:val="24"/>
        </w:rPr>
      </w:pPr>
      <w:r w:rsidRPr="0034523B">
        <w:rPr>
          <w:rFonts w:ascii="Times New Roman" w:eastAsia="Times New Roman" w:hAnsi="Times New Roman" w:cs="Times New Roman"/>
          <w:b/>
          <w:sz w:val="24"/>
        </w:rPr>
        <w:t>За провеждане на зелените училища: 01.0</w:t>
      </w:r>
      <w:r w:rsidR="00451D6B" w:rsidRPr="0034523B">
        <w:rPr>
          <w:rFonts w:ascii="Times New Roman" w:eastAsia="Times New Roman" w:hAnsi="Times New Roman" w:cs="Times New Roman"/>
          <w:b/>
          <w:sz w:val="24"/>
        </w:rPr>
        <w:t>6</w:t>
      </w:r>
      <w:r w:rsidRPr="0034523B">
        <w:rPr>
          <w:rFonts w:ascii="Times New Roman" w:eastAsia="Times New Roman" w:hAnsi="Times New Roman" w:cs="Times New Roman"/>
          <w:b/>
          <w:sz w:val="24"/>
        </w:rPr>
        <w:t>.2017 г. – 14.09.2017 г.</w:t>
      </w:r>
    </w:p>
    <w:p w:rsidR="00D17844" w:rsidRPr="0034523B" w:rsidRDefault="00D17844" w:rsidP="00DC41F0">
      <w:pPr>
        <w:numPr>
          <w:ilvl w:val="0"/>
          <w:numId w:val="5"/>
        </w:numPr>
        <w:tabs>
          <w:tab w:val="left" w:pos="427"/>
        </w:tabs>
        <w:spacing w:line="276" w:lineRule="auto"/>
        <w:ind w:left="427" w:hanging="427"/>
        <w:jc w:val="both"/>
        <w:rPr>
          <w:rFonts w:ascii="Times New Roman" w:eastAsia="Times New Roman" w:hAnsi="Times New Roman" w:cs="Times New Roman"/>
          <w:b/>
          <w:sz w:val="24"/>
        </w:rPr>
      </w:pPr>
      <w:r w:rsidRPr="0034523B">
        <w:rPr>
          <w:rFonts w:ascii="Times New Roman" w:eastAsia="Times New Roman" w:hAnsi="Times New Roman" w:cs="Times New Roman"/>
          <w:sz w:val="24"/>
        </w:rPr>
        <w:t>Изисквания за публичност</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firstLine="360"/>
        <w:jc w:val="both"/>
        <w:rPr>
          <w:rFonts w:ascii="Times New Roman" w:eastAsia="Times New Roman" w:hAnsi="Times New Roman" w:cs="Times New Roman"/>
          <w:sz w:val="24"/>
        </w:rPr>
      </w:pPr>
      <w:r w:rsidRPr="0034523B">
        <w:rPr>
          <w:rFonts w:ascii="Times New Roman" w:eastAsia="Times New Roman" w:hAnsi="Times New Roman" w:cs="Times New Roman"/>
          <w:sz w:val="24"/>
        </w:rPr>
        <w:t>3.7.1. При изпълнение на обществената поръчка, Изпълнителят трябва да предприеме всички необходими мерки, за да осигури публичност на финансирането от страна на страните донори. Тези мерки трябва да са в съответствие с приложимите правила за информиране и публичност по Оперативна програма „Наука и образование за интелигентен растеж“</w:t>
      </w:r>
      <w:r w:rsidR="00686131" w:rsidRPr="0034523B">
        <w:rPr>
          <w:rFonts w:ascii="Times New Roman" w:eastAsia="Times New Roman" w:hAnsi="Times New Roman" w:cs="Times New Roman"/>
          <w:sz w:val="24"/>
        </w:rPr>
        <w:t xml:space="preserve"> </w:t>
      </w:r>
      <w:r w:rsidRPr="0034523B">
        <w:rPr>
          <w:rFonts w:ascii="Times New Roman" w:eastAsia="Times New Roman" w:hAnsi="Times New Roman" w:cs="Times New Roman"/>
          <w:sz w:val="24"/>
        </w:rPr>
        <w:t>2014-2020 г., финансирана от Европейски съюз чрез Европейски структурни и инвестиционни фондове.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firstLine="240"/>
        <w:jc w:val="both"/>
        <w:rPr>
          <w:rFonts w:ascii="Times New Roman" w:eastAsia="Times New Roman" w:hAnsi="Times New Roman" w:cs="Times New Roman"/>
          <w:sz w:val="24"/>
        </w:rPr>
      </w:pPr>
      <w:r w:rsidRPr="0034523B">
        <w:rPr>
          <w:rFonts w:ascii="Times New Roman" w:eastAsia="Times New Roman" w:hAnsi="Times New Roman" w:cs="Times New Roman"/>
          <w:sz w:val="24"/>
        </w:rPr>
        <w:t>3.7.2. Изпълнителят е длъжен да прилага изисквания за публичност и визуализация. Всеки един документ, създаден в резултат от ангажиментите на Изпълнителя по Проекта, както и техническата документация, свързана с отчитането на изпълнената работа, създадени в рамките на Проекта.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firstLine="240"/>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3.7.3. Услугата се извършва с </w:t>
      </w:r>
      <w:proofErr w:type="spellStart"/>
      <w:r w:rsidRPr="0034523B">
        <w:rPr>
          <w:rFonts w:ascii="Times New Roman" w:eastAsia="Times New Roman" w:hAnsi="Times New Roman" w:cs="Times New Roman"/>
          <w:sz w:val="24"/>
        </w:rPr>
        <w:t>Приемо-предавателен</w:t>
      </w:r>
      <w:proofErr w:type="spellEnd"/>
      <w:r w:rsidRPr="0034523B">
        <w:rPr>
          <w:rFonts w:ascii="Times New Roman" w:eastAsia="Times New Roman" w:hAnsi="Times New Roman" w:cs="Times New Roman"/>
          <w:sz w:val="24"/>
        </w:rPr>
        <w:t xml:space="preserve"> протокол</w:t>
      </w:r>
      <w:r w:rsidR="00662F69" w:rsidRPr="0034523B">
        <w:rPr>
          <w:rFonts w:ascii="Times New Roman" w:eastAsia="Times New Roman" w:hAnsi="Times New Roman" w:cs="Times New Roman"/>
          <w:sz w:val="24"/>
        </w:rPr>
        <w:t>,</w:t>
      </w:r>
      <w:r w:rsidRPr="0034523B">
        <w:rPr>
          <w:rFonts w:ascii="Times New Roman" w:eastAsia="Times New Roman" w:hAnsi="Times New Roman" w:cs="Times New Roman"/>
          <w:sz w:val="24"/>
        </w:rPr>
        <w:t xml:space="preserve"> подписан от изпълнителя и от </w:t>
      </w:r>
      <w:r w:rsidR="00662F69" w:rsidRPr="0034523B">
        <w:rPr>
          <w:rFonts w:ascii="Times New Roman" w:eastAsia="Times New Roman" w:hAnsi="Times New Roman" w:cs="Times New Roman"/>
          <w:sz w:val="24"/>
        </w:rPr>
        <w:t>възложителя</w:t>
      </w:r>
      <w:r w:rsidRPr="0034523B">
        <w:rPr>
          <w:rFonts w:ascii="Times New Roman" w:eastAsia="Times New Roman" w:hAnsi="Times New Roman" w:cs="Times New Roman"/>
          <w:sz w:val="24"/>
        </w:rPr>
        <w:t>.</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firstLine="240"/>
        <w:jc w:val="both"/>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3.7.4. В основанието на всяка издадена фактура, Изпълнителят следва да включи следния текст: „Разходът е по проект „</w:t>
      </w:r>
      <w:r w:rsidR="00F229F7" w:rsidRPr="0034523B">
        <w:rPr>
          <w:rFonts w:ascii="Times New Roman" w:eastAsia="Times New Roman" w:hAnsi="Times New Roman" w:cs="Times New Roman"/>
          <w:sz w:val="24"/>
        </w:rPr>
        <w:t>Учим, творим и успяваме заедно</w:t>
      </w:r>
      <w:r w:rsidRPr="0034523B">
        <w:rPr>
          <w:rFonts w:ascii="Times New Roman" w:eastAsia="Times New Roman" w:hAnsi="Times New Roman" w:cs="Times New Roman"/>
          <w:sz w:val="24"/>
        </w:rPr>
        <w:t xml:space="preserve">” по Договор за предоставяне на безвъзмездна финансова помощ </w:t>
      </w:r>
      <w:r w:rsidR="00F229F7" w:rsidRPr="0034523B">
        <w:rPr>
          <w:rFonts w:ascii="Times New Roman" w:eastAsia="Times New Roman" w:hAnsi="Times New Roman" w:cs="Times New Roman"/>
          <w:sz w:val="24"/>
        </w:rPr>
        <w:t>BG05M2OP001-3.002-0087</w:t>
      </w:r>
      <w:bookmarkStart w:id="2" w:name="page5"/>
      <w:bookmarkEnd w:id="2"/>
      <w:r w:rsidR="004C44A3">
        <w:rPr>
          <w:rFonts w:ascii="Times New Roman" w:eastAsia="Times New Roman" w:hAnsi="Times New Roman" w:cs="Times New Roman"/>
          <w:sz w:val="24"/>
        </w:rPr>
        <w:pict>
          <v:shape id="_x0000_s1030" type="#_x0000_t75" style="position:absolute;left:0;text-align:left;margin-left:54.6pt;margin-top:35.45pt;width:485.5pt;height:67.75pt;z-index:-3;mso-position-horizontal-relative:page;mso-position-vertical-relative:page" o:allowincell="f">
            <v:imagedata r:id="rId8" o:title="" chromakey="white"/>
            <w10:wrap anchorx="page" anchory="page"/>
          </v:shape>
        </w:pict>
      </w:r>
      <w:r w:rsidR="00F229F7" w:rsidRPr="0034523B">
        <w:rPr>
          <w:rFonts w:ascii="Times New Roman" w:eastAsia="Times New Roman" w:hAnsi="Times New Roman" w:cs="Times New Roman"/>
          <w:sz w:val="24"/>
        </w:rPr>
        <w:t xml:space="preserve"> по </w:t>
      </w:r>
      <w:r w:rsidRPr="0034523B">
        <w:rPr>
          <w:rFonts w:ascii="Times New Roman" w:eastAsia="Times New Roman" w:hAnsi="Times New Roman" w:cs="Times New Roman"/>
          <w:sz w:val="24"/>
        </w:rPr>
        <w:t xml:space="preserve">Оперативна програма „Наука и образование за интелигентен растеж” 2014-2020 г., </w:t>
      </w:r>
      <w:proofErr w:type="spellStart"/>
      <w:r w:rsidRPr="0034523B">
        <w:rPr>
          <w:rFonts w:ascii="Times New Roman" w:eastAsia="Times New Roman" w:hAnsi="Times New Roman" w:cs="Times New Roman"/>
          <w:sz w:val="24"/>
        </w:rPr>
        <w:t>съфинансирана</w:t>
      </w:r>
      <w:proofErr w:type="spellEnd"/>
      <w:r w:rsidRPr="0034523B">
        <w:rPr>
          <w:rFonts w:ascii="Times New Roman" w:eastAsia="Times New Roman" w:hAnsi="Times New Roman" w:cs="Times New Roman"/>
          <w:sz w:val="24"/>
        </w:rPr>
        <w:t xml:space="preserve"> от Европейския социален фонд на Европейския съюз чрез Европейските структурни и инвестиционни фондове”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IV.УСЛОВИЯ, НА КОИТО ТРЯБВА ДА ОТГОВАРЯТ УЧАСТНИЦИТЕ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6"/>
        </w:numPr>
        <w:tabs>
          <w:tab w:val="left" w:pos="302"/>
        </w:tabs>
        <w:spacing w:line="276" w:lineRule="auto"/>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За изпълнение на обществената поръчка може да подаде оферта всяко българско или чуждестранно физическо или юридическо лице или техни обединения, както и всяко друго образувание, което има право да изпълнява услугите по предмета на поръчката, съгласно законодателството на държавата, в която то е установено, което отговаря на условията на Възложителя и за което отсъстват обстоятелствата по чл. 54, ал. 1, т. 1 - 5 и 7 от ЗОП.</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396"/>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При участници обединения - документ (договор/споразумение за създаване на обединението-оригинал или нотариално заверен препис), подписан от лицата в обединението, в който задължително се посочва представляващият.</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Договорът/споразумението следва да включва: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1"/>
          <w:numId w:val="6"/>
        </w:numPr>
        <w:tabs>
          <w:tab w:val="left" w:pos="888"/>
        </w:tabs>
        <w:spacing w:line="276" w:lineRule="auto"/>
        <w:ind w:left="7" w:right="20" w:firstLine="701"/>
        <w:jc w:val="both"/>
        <w:rPr>
          <w:rFonts w:ascii="Times New Roman" w:eastAsia="Times New Roman" w:hAnsi="Times New Roman" w:cs="Times New Roman"/>
          <w:sz w:val="24"/>
        </w:rPr>
      </w:pPr>
      <w:r w:rsidRPr="0034523B">
        <w:rPr>
          <w:rFonts w:ascii="Times New Roman" w:eastAsia="Times New Roman" w:hAnsi="Times New Roman" w:cs="Times New Roman"/>
          <w:sz w:val="24"/>
        </w:rPr>
        <w:t>разпределението на изпълнението на отделните видове дейности между отделните участници в обединението;</w:t>
      </w:r>
    </w:p>
    <w:p w:rsidR="00D17844" w:rsidRPr="0034523B" w:rsidRDefault="00D17844" w:rsidP="00B62D93">
      <w:pPr>
        <w:spacing w:line="276" w:lineRule="auto"/>
        <w:rPr>
          <w:rFonts w:ascii="Times New Roman" w:eastAsia="Times New Roman" w:hAnsi="Times New Roman" w:cs="Times New Roman"/>
          <w:sz w:val="24"/>
        </w:rPr>
      </w:pPr>
    </w:p>
    <w:p w:rsidR="00456F3D" w:rsidRPr="0034523B" w:rsidRDefault="00D17844" w:rsidP="00DC41F0">
      <w:pPr>
        <w:numPr>
          <w:ilvl w:val="1"/>
          <w:numId w:val="6"/>
        </w:numPr>
        <w:tabs>
          <w:tab w:val="left" w:pos="898"/>
        </w:tabs>
        <w:spacing w:line="276" w:lineRule="auto"/>
        <w:ind w:left="7" w:right="20" w:firstLine="701"/>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посочва се физическото лице, упълномощено да представлява обединението пред трети лица, в т.ч. и пред възложителя, и да подписва всички документи от името на </w:t>
      </w:r>
    </w:p>
    <w:p w:rsidR="00D17844" w:rsidRPr="0034523B" w:rsidRDefault="00D17844" w:rsidP="00DC41F0">
      <w:pPr>
        <w:numPr>
          <w:ilvl w:val="1"/>
          <w:numId w:val="6"/>
        </w:numPr>
        <w:tabs>
          <w:tab w:val="left" w:pos="898"/>
        </w:tabs>
        <w:spacing w:line="276" w:lineRule="auto"/>
        <w:ind w:left="7" w:right="20" w:firstLine="701"/>
        <w:jc w:val="both"/>
        <w:rPr>
          <w:rFonts w:ascii="Times New Roman" w:eastAsia="Times New Roman" w:hAnsi="Times New Roman" w:cs="Times New Roman"/>
          <w:sz w:val="24"/>
        </w:rPr>
      </w:pPr>
      <w:r w:rsidRPr="0034523B">
        <w:rPr>
          <w:rFonts w:ascii="Times New Roman" w:eastAsia="Times New Roman" w:hAnsi="Times New Roman" w:cs="Times New Roman"/>
          <w:sz w:val="24"/>
        </w:rPr>
        <w:t>обединението, да подписва и подаде офертата, което да представлява обединението в хода и при изпълнение на обществената поръчка;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1"/>
          <w:numId w:val="6"/>
        </w:numPr>
        <w:tabs>
          <w:tab w:val="left" w:pos="864"/>
        </w:tabs>
        <w:spacing w:line="276" w:lineRule="auto"/>
        <w:ind w:left="7" w:firstLine="701"/>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да съдържа клаузи или условия, които гарантират, че обединението (консорциума) е създадено за срок не по-малък от срока на действие на договора за обществена поръчка; че всички членове на обединението са задължени да останат в него до окончателното изпълнение и приемането му; както и </w:t>
      </w:r>
      <w:proofErr w:type="spellStart"/>
      <w:r w:rsidRPr="0034523B">
        <w:rPr>
          <w:rFonts w:ascii="Times New Roman" w:eastAsia="Times New Roman" w:hAnsi="Times New Roman" w:cs="Times New Roman"/>
          <w:sz w:val="24"/>
        </w:rPr>
        <w:t>чe</w:t>
      </w:r>
      <w:proofErr w:type="spellEnd"/>
      <w:r w:rsidRPr="0034523B">
        <w:rPr>
          <w:rFonts w:ascii="Times New Roman" w:eastAsia="Times New Roman" w:hAnsi="Times New Roman" w:cs="Times New Roman"/>
          <w:sz w:val="24"/>
        </w:rPr>
        <w:t xml:space="preserve"> всички членове на обединението (консорциума) са отговорни, заедно и поотделно, за изпълнението.;</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47"/>
        </w:tabs>
        <w:spacing w:line="276" w:lineRule="auto"/>
        <w:ind w:left="247" w:hanging="247"/>
        <w:jc w:val="both"/>
        <w:rPr>
          <w:rFonts w:ascii="Times New Roman" w:eastAsia="Times New Roman" w:hAnsi="Times New Roman" w:cs="Times New Roman"/>
          <w:sz w:val="24"/>
        </w:rPr>
      </w:pPr>
      <w:r w:rsidRPr="0034523B">
        <w:rPr>
          <w:rFonts w:ascii="Times New Roman" w:eastAsia="Times New Roman" w:hAnsi="Times New Roman" w:cs="Times New Roman"/>
          <w:sz w:val="24"/>
        </w:rPr>
        <w:t>Всеки участник има право да представи само една оферта.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88"/>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Лице, което участва в обединение или е дало съгласие да бъде подизпълнител на друг кандидат или участник, не може да подава самостоятелно оферта.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78"/>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В процедура за възлагане на обществена поръчка едно физическо или юридическо лице може да участва само в едно обединение.</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47"/>
        </w:tabs>
        <w:spacing w:line="276" w:lineRule="auto"/>
        <w:ind w:left="247" w:hanging="247"/>
        <w:jc w:val="both"/>
        <w:rPr>
          <w:rFonts w:ascii="Times New Roman" w:eastAsia="Times New Roman" w:hAnsi="Times New Roman" w:cs="Times New Roman"/>
          <w:sz w:val="24"/>
        </w:rPr>
      </w:pPr>
      <w:r w:rsidRPr="0034523B">
        <w:rPr>
          <w:rFonts w:ascii="Times New Roman" w:eastAsia="Times New Roman" w:hAnsi="Times New Roman" w:cs="Times New Roman"/>
          <w:sz w:val="24"/>
        </w:rPr>
        <w:t>Свързани лица не могат да бъдат самостоятелни участници в една и съща поръчка.</w:t>
      </w:r>
    </w:p>
    <w:p w:rsidR="00D17844" w:rsidRPr="0034523B" w:rsidRDefault="00D17844" w:rsidP="00DC41F0">
      <w:pPr>
        <w:numPr>
          <w:ilvl w:val="0"/>
          <w:numId w:val="6"/>
        </w:numPr>
        <w:tabs>
          <w:tab w:val="left" w:pos="247"/>
        </w:tabs>
        <w:spacing w:line="276" w:lineRule="auto"/>
        <w:ind w:left="247" w:hanging="247"/>
        <w:jc w:val="both"/>
        <w:rPr>
          <w:rFonts w:ascii="Times New Roman" w:eastAsia="Times New Roman" w:hAnsi="Times New Roman" w:cs="Times New Roman"/>
          <w:sz w:val="24"/>
        </w:rPr>
      </w:pPr>
      <w:r w:rsidRPr="0034523B">
        <w:rPr>
          <w:rFonts w:ascii="Times New Roman" w:eastAsia="Times New Roman" w:hAnsi="Times New Roman" w:cs="Times New Roman"/>
          <w:sz w:val="24"/>
        </w:rPr>
        <w:t>Не се допускат варианти на офертата.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57"/>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При изготвяне на офертата всеки участник трябва да се придържа точно към обявените от възложителя условия, посочени в обявата, документацията за участие и приложените образци.</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249"/>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Офертата се изготвя на български език. Когато е представен документ на чужд език, той се придружава от превод на български език.</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374"/>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До изтичане на срока за подаване на офертите всеки участник може да промени, допълни или оттегли офертата си.</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6"/>
        </w:numPr>
        <w:tabs>
          <w:tab w:val="left" w:pos="367"/>
        </w:tabs>
        <w:ind w:left="367" w:hanging="367"/>
        <w:jc w:val="both"/>
        <w:rPr>
          <w:rFonts w:ascii="Times New Roman" w:eastAsia="Times New Roman" w:hAnsi="Times New Roman" w:cs="Times New Roman"/>
          <w:sz w:val="24"/>
        </w:rPr>
      </w:pPr>
      <w:r w:rsidRPr="0034523B">
        <w:rPr>
          <w:rFonts w:ascii="Times New Roman" w:eastAsia="Times New Roman" w:hAnsi="Times New Roman" w:cs="Times New Roman"/>
          <w:sz w:val="24"/>
        </w:rPr>
        <w:t>Възложителят отстранява участник, за когото са налице основанията по чл. 54, ал. 1, т. 1 -</w:t>
      </w:r>
    </w:p>
    <w:p w:rsidR="00D17844" w:rsidRPr="0034523B" w:rsidRDefault="00D17844" w:rsidP="00DC41F0">
      <w:pPr>
        <w:numPr>
          <w:ilvl w:val="0"/>
          <w:numId w:val="7"/>
        </w:numPr>
        <w:tabs>
          <w:tab w:val="left" w:pos="189"/>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и 7 от ЗОП, възникнали преди или по време на поръчката. Предходното се прилага и когато участник в процедурата е обединение от физически и/или юридически лица и за член на обединението е налице някое от основанията за отстраняване.</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8"/>
        </w:numPr>
        <w:tabs>
          <w:tab w:val="left" w:pos="386"/>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Всички образци на документи са публикувани в „профила на купувача” на възложителя на посочения в обявата интернет адрес.</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8"/>
        </w:numPr>
        <w:tabs>
          <w:tab w:val="left" w:pos="367"/>
        </w:tabs>
        <w:spacing w:line="276" w:lineRule="auto"/>
        <w:ind w:left="367" w:hanging="367"/>
        <w:jc w:val="both"/>
        <w:rPr>
          <w:rFonts w:ascii="Times New Roman" w:eastAsia="Times New Roman" w:hAnsi="Times New Roman" w:cs="Times New Roman"/>
          <w:sz w:val="24"/>
        </w:rPr>
      </w:pPr>
      <w:r w:rsidRPr="0034523B">
        <w:rPr>
          <w:rFonts w:ascii="Times New Roman" w:eastAsia="Times New Roman" w:hAnsi="Times New Roman" w:cs="Times New Roman"/>
          <w:sz w:val="24"/>
        </w:rPr>
        <w:t>Всички разходи по изготвяне и подаване на офертите са за сметка на участниците.</w:t>
      </w:r>
    </w:p>
    <w:p w:rsidR="00D17844" w:rsidRPr="0034523B" w:rsidRDefault="00D17844" w:rsidP="00662F69">
      <w:pPr>
        <w:spacing w:line="276" w:lineRule="auto"/>
        <w:jc w:val="both"/>
        <w:rPr>
          <w:rFonts w:ascii="Times New Roman" w:eastAsia="Times New Roman" w:hAnsi="Times New Roman" w:cs="Times New Roman"/>
          <w:sz w:val="24"/>
        </w:rPr>
      </w:pPr>
    </w:p>
    <w:p w:rsidR="00D17844" w:rsidRPr="0034523B" w:rsidRDefault="004C44A3" w:rsidP="00662F69">
      <w:pPr>
        <w:spacing w:line="276" w:lineRule="auto"/>
        <w:jc w:val="both"/>
        <w:rPr>
          <w:rFonts w:ascii="Times New Roman" w:eastAsia="Times New Roman" w:hAnsi="Times New Roman" w:cs="Times New Roman"/>
          <w:sz w:val="24"/>
        </w:rPr>
      </w:pPr>
      <w:bookmarkStart w:id="3" w:name="page6"/>
      <w:bookmarkEnd w:id="3"/>
      <w:r w:rsidRPr="004C44A3">
        <w:rPr>
          <w:rFonts w:ascii="Times New Roman" w:eastAsia="Times New Roman" w:hAnsi="Times New Roman" w:cs="Times New Roman"/>
          <w:i/>
        </w:rPr>
        <w:pict>
          <v:shape id="_x0000_s1031" type="#_x0000_t75" style="position:absolute;left:0;text-align:left;margin-left:54.6pt;margin-top:35.45pt;width:485.5pt;height:67.75pt;z-index:-2;mso-position-horizontal-relative:page;mso-position-vertical-relative:page" o:allowincell="f">
            <v:imagedata r:id="rId8" o:title="" chromakey="white"/>
            <w10:wrap anchorx="page" anchory="page"/>
          </v:shape>
        </w:pict>
      </w:r>
      <w:r w:rsidR="00D17844" w:rsidRPr="0034523B">
        <w:rPr>
          <w:rFonts w:ascii="Times New Roman" w:eastAsia="Times New Roman" w:hAnsi="Times New Roman" w:cs="Times New Roman"/>
          <w:sz w:val="24"/>
        </w:rPr>
        <w:t>14.При подготовка на офертата участниците са длъжни да спазват изискванията на възложителя.</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15. Подизпълнителите трябва да отговарят на съответните критерии за подбор съобразно вида и дела от поръчката, който ще им възложат, в този случай те трябва да представят доказателство за поетите от подизпълнителите задължения.</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9"/>
        </w:numPr>
        <w:tabs>
          <w:tab w:val="left" w:pos="415"/>
        </w:tabs>
        <w:spacing w:line="276" w:lineRule="auto"/>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9"/>
        </w:numPr>
        <w:tabs>
          <w:tab w:val="left" w:pos="427"/>
        </w:tabs>
        <w:spacing w:line="276" w:lineRule="auto"/>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Копия на документи, представени към офертата, се представят от участника с гриф „Вярно с оригинала” и заверени с подпис и свеж печат на участника.</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9"/>
        </w:numPr>
        <w:tabs>
          <w:tab w:val="left" w:pos="403"/>
        </w:tabs>
        <w:spacing w:line="276" w:lineRule="auto"/>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При писмено искане на разяснения, направено до три дни преди изтичане на срока за получаване на оферти, възложителят най-късно на следващия работен ден ще публикува в раздел "Профил на купувача", към обществената поръчка, писмени разяснения по условията на обществената поръчка.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10"/>
        </w:numPr>
        <w:tabs>
          <w:tab w:val="left" w:pos="407"/>
        </w:tabs>
        <w:spacing w:line="276" w:lineRule="auto"/>
        <w:ind w:left="407" w:hanging="407"/>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t>КРИТЕРИИ ЗА ПОДБОР КЪМ УЧАСТНИКА</w:t>
      </w:r>
    </w:p>
    <w:p w:rsidR="002A6B72" w:rsidRPr="0034523B" w:rsidRDefault="002A6B72" w:rsidP="00B62D93">
      <w:pPr>
        <w:tabs>
          <w:tab w:val="left" w:pos="407"/>
        </w:tabs>
        <w:spacing w:line="276" w:lineRule="auto"/>
        <w:ind w:left="407"/>
        <w:jc w:val="both"/>
        <w:rPr>
          <w:rFonts w:ascii="Times New Roman" w:eastAsia="Times New Roman" w:hAnsi="Times New Roman" w:cs="Times New Roman"/>
          <w:b/>
          <w:sz w:val="24"/>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11"/>
        </w:numPr>
        <w:tabs>
          <w:tab w:val="left" w:pos="428"/>
        </w:tabs>
        <w:spacing w:line="276" w:lineRule="auto"/>
        <w:ind w:left="7" w:right="120" w:hanging="7"/>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t>Годност (правоспособност) за упражняване на професионална дейност и документи за доказване:</w:t>
      </w:r>
    </w:p>
    <w:p w:rsidR="002A6B72" w:rsidRPr="0034523B" w:rsidRDefault="002A6B72" w:rsidP="00251D8A">
      <w:pPr>
        <w:spacing w:line="276" w:lineRule="auto"/>
        <w:rPr>
          <w:rFonts w:ascii="Times New Roman" w:hAnsi="Times New Roman" w:cs="Times New Roman"/>
          <w:sz w:val="24"/>
          <w:szCs w:val="24"/>
        </w:rPr>
      </w:pPr>
    </w:p>
    <w:p w:rsidR="00D17844" w:rsidRPr="0034523B" w:rsidRDefault="002A6B72" w:rsidP="00B62D93">
      <w:pPr>
        <w:spacing w:line="276" w:lineRule="auto"/>
        <w:ind w:firstLine="7"/>
        <w:jc w:val="both"/>
        <w:rPr>
          <w:rFonts w:ascii="Times New Roman" w:eastAsia="Wingdings" w:hAnsi="Times New Roman" w:cs="Times New Roman"/>
          <w:sz w:val="24"/>
          <w:szCs w:val="24"/>
          <w:vertAlign w:val="superscript"/>
        </w:rPr>
      </w:pPr>
      <w:r w:rsidRPr="0034523B">
        <w:rPr>
          <w:rFonts w:ascii="Times New Roman" w:hAnsi="Times New Roman" w:cs="Times New Roman"/>
          <w:sz w:val="24"/>
          <w:szCs w:val="24"/>
        </w:rPr>
        <w:t xml:space="preserve">5.1.1. </w:t>
      </w:r>
      <w:r w:rsidR="00D17844" w:rsidRPr="0034523B">
        <w:rPr>
          <w:rFonts w:ascii="Times New Roman" w:hAnsi="Times New Roman" w:cs="Times New Roman"/>
          <w:sz w:val="24"/>
          <w:szCs w:val="24"/>
        </w:rPr>
        <w:t xml:space="preserve">Участниците следва да разполагат с валидно </w:t>
      </w:r>
      <w:r w:rsidR="00EF79F1" w:rsidRPr="0034523B">
        <w:rPr>
          <w:rFonts w:ascii="Times New Roman" w:hAnsi="Times New Roman" w:cs="Times New Roman"/>
          <w:sz w:val="24"/>
          <w:szCs w:val="24"/>
        </w:rPr>
        <w:t>У</w:t>
      </w:r>
      <w:r w:rsidR="00D17844" w:rsidRPr="0034523B">
        <w:rPr>
          <w:rFonts w:ascii="Times New Roman" w:hAnsi="Times New Roman" w:cs="Times New Roman"/>
          <w:sz w:val="24"/>
          <w:szCs w:val="24"/>
        </w:rPr>
        <w:t>достоверение за регистрация за осъществяване на туроператорска дейност и туристическа агентска дейност в съответствие с чл. 61, ал.4 от Закона за туризма. За чуждестранни лица</w:t>
      </w:r>
      <w:r w:rsidR="00EF79F1" w:rsidRPr="0034523B">
        <w:rPr>
          <w:rFonts w:ascii="Times New Roman" w:hAnsi="Times New Roman" w:cs="Times New Roman"/>
          <w:sz w:val="24"/>
          <w:szCs w:val="24"/>
        </w:rPr>
        <w:t>-</w:t>
      </w:r>
      <w:r w:rsidR="00D17844" w:rsidRPr="0034523B">
        <w:rPr>
          <w:rFonts w:ascii="Times New Roman" w:hAnsi="Times New Roman" w:cs="Times New Roman"/>
          <w:sz w:val="24"/>
          <w:szCs w:val="24"/>
        </w:rPr>
        <w:t xml:space="preserve"> да разполагат с правото да извършват туроператорска дейност и туристическа агентска дейност, съгласно националното ни законодателство.</w:t>
      </w:r>
    </w:p>
    <w:p w:rsidR="00D17844" w:rsidRPr="0034523B" w:rsidRDefault="00D17844" w:rsidP="00B62D93">
      <w:pPr>
        <w:spacing w:line="276" w:lineRule="auto"/>
        <w:rPr>
          <w:rFonts w:ascii="Times New Roman" w:eastAsia="Wingdings" w:hAnsi="Times New Roman" w:cs="Times New Roman"/>
          <w:sz w:val="24"/>
          <w:szCs w:val="24"/>
          <w:vertAlign w:val="superscript"/>
        </w:rPr>
      </w:pPr>
    </w:p>
    <w:p w:rsidR="00D17844" w:rsidRPr="0034523B" w:rsidRDefault="002A6B72" w:rsidP="00DC41F0">
      <w:pPr>
        <w:numPr>
          <w:ilvl w:val="1"/>
          <w:numId w:val="7"/>
        </w:numPr>
        <w:tabs>
          <w:tab w:val="left" w:pos="426"/>
        </w:tabs>
        <w:spacing w:line="276" w:lineRule="auto"/>
        <w:jc w:val="both"/>
        <w:rPr>
          <w:rFonts w:ascii="Times New Roman" w:hAnsi="Times New Roman" w:cs="Times New Roman"/>
          <w:i/>
          <w:sz w:val="24"/>
          <w:szCs w:val="24"/>
        </w:rPr>
      </w:pPr>
      <w:r w:rsidRPr="0034523B">
        <w:rPr>
          <w:rFonts w:ascii="Times New Roman" w:hAnsi="Times New Roman" w:cs="Times New Roman"/>
          <w:i/>
          <w:sz w:val="24"/>
          <w:szCs w:val="24"/>
        </w:rPr>
        <w:t xml:space="preserve">Участниците единствено декларират в офертата си съответствието си с критерия за подбор. </w:t>
      </w:r>
      <w:r w:rsidR="00D17844" w:rsidRPr="0034523B">
        <w:rPr>
          <w:rFonts w:ascii="Times New Roman" w:hAnsi="Times New Roman" w:cs="Times New Roman"/>
          <w:i/>
          <w:sz w:val="24"/>
          <w:szCs w:val="24"/>
        </w:rPr>
        <w:t xml:space="preserve">За </w:t>
      </w:r>
      <w:r w:rsidRPr="0034523B">
        <w:rPr>
          <w:rFonts w:ascii="Times New Roman" w:hAnsi="Times New Roman" w:cs="Times New Roman"/>
          <w:i/>
          <w:sz w:val="24"/>
          <w:szCs w:val="24"/>
        </w:rPr>
        <w:t>доказване на</w:t>
      </w:r>
      <w:r w:rsidR="00D17844" w:rsidRPr="0034523B">
        <w:rPr>
          <w:rFonts w:ascii="Times New Roman" w:hAnsi="Times New Roman" w:cs="Times New Roman"/>
          <w:i/>
          <w:sz w:val="24"/>
          <w:szCs w:val="24"/>
        </w:rPr>
        <w:t xml:space="preserve"> съответствието си с поставеното изискване участникът</w:t>
      </w:r>
      <w:r w:rsidRPr="0034523B">
        <w:rPr>
          <w:rFonts w:ascii="Times New Roman" w:hAnsi="Times New Roman" w:cs="Times New Roman"/>
          <w:i/>
          <w:sz w:val="24"/>
          <w:szCs w:val="24"/>
        </w:rPr>
        <w:t>, избран за изпълнител</w:t>
      </w:r>
      <w:r w:rsidR="00D17844" w:rsidRPr="0034523B">
        <w:rPr>
          <w:rFonts w:ascii="Times New Roman" w:hAnsi="Times New Roman" w:cs="Times New Roman"/>
          <w:i/>
          <w:sz w:val="24"/>
          <w:szCs w:val="24"/>
        </w:rPr>
        <w:t xml:space="preserve"> представя заверено копие на валидно Удостоверение за регистрация за осъществяване на туроператорска дейност и туристическа агентска дейност по Закона за туризма или </w:t>
      </w:r>
      <w:r w:rsidR="00251D8A" w:rsidRPr="0034523B">
        <w:rPr>
          <w:rFonts w:ascii="Times New Roman" w:hAnsi="Times New Roman" w:cs="Times New Roman"/>
          <w:i/>
          <w:sz w:val="24"/>
          <w:szCs w:val="24"/>
        </w:rPr>
        <w:t>еквивалентен документ</w:t>
      </w:r>
      <w:r w:rsidR="00D17844" w:rsidRPr="0034523B">
        <w:rPr>
          <w:rFonts w:ascii="Times New Roman" w:hAnsi="Times New Roman" w:cs="Times New Roman"/>
          <w:i/>
          <w:sz w:val="24"/>
          <w:szCs w:val="24"/>
        </w:rPr>
        <w:t>.</w:t>
      </w:r>
    </w:p>
    <w:p w:rsidR="00D17844" w:rsidRPr="0034523B" w:rsidRDefault="00D17844" w:rsidP="00B62D93">
      <w:pPr>
        <w:spacing w:line="276" w:lineRule="auto"/>
        <w:rPr>
          <w:rFonts w:ascii="Times New Roman" w:hAnsi="Times New Roman" w:cs="Times New Roman"/>
          <w:b/>
          <w:sz w:val="24"/>
          <w:szCs w:val="24"/>
        </w:rPr>
      </w:pPr>
    </w:p>
    <w:p w:rsidR="00DE19B9" w:rsidRPr="00DE19B9" w:rsidRDefault="002A6B72" w:rsidP="00B62D93">
      <w:pPr>
        <w:spacing w:line="276" w:lineRule="auto"/>
        <w:jc w:val="both"/>
        <w:rPr>
          <w:rFonts w:ascii="Times New Roman" w:hAnsi="Times New Roman" w:cs="Times New Roman"/>
          <w:b/>
          <w:sz w:val="24"/>
          <w:szCs w:val="24"/>
        </w:rPr>
      </w:pPr>
      <w:r w:rsidRPr="00DE19B9">
        <w:rPr>
          <w:rFonts w:ascii="Times New Roman" w:hAnsi="Times New Roman" w:cs="Times New Roman"/>
          <w:b/>
          <w:sz w:val="24"/>
          <w:szCs w:val="24"/>
        </w:rPr>
        <w:t xml:space="preserve">5.2. </w:t>
      </w:r>
      <w:r w:rsidR="00DE19B9" w:rsidRPr="00DE19B9">
        <w:rPr>
          <w:rFonts w:ascii="Times New Roman" w:hAnsi="Times New Roman" w:cs="Times New Roman"/>
          <w:b/>
          <w:sz w:val="24"/>
          <w:szCs w:val="24"/>
        </w:rPr>
        <w:t>Икономическо и финансово състояние</w:t>
      </w:r>
    </w:p>
    <w:p w:rsidR="00DE19B9" w:rsidRDefault="00DE19B9" w:rsidP="00B62D93">
      <w:pPr>
        <w:spacing w:line="276" w:lineRule="auto"/>
        <w:jc w:val="both"/>
        <w:rPr>
          <w:rFonts w:ascii="Times New Roman" w:hAnsi="Times New Roman" w:cs="Times New Roman"/>
          <w:sz w:val="24"/>
          <w:szCs w:val="24"/>
        </w:rPr>
      </w:pPr>
    </w:p>
    <w:p w:rsidR="00D17844" w:rsidRPr="0034523B" w:rsidRDefault="00DE19B9" w:rsidP="00B62D93">
      <w:pPr>
        <w:spacing w:line="276" w:lineRule="auto"/>
        <w:jc w:val="both"/>
        <w:rPr>
          <w:rFonts w:ascii="Times New Roman" w:eastAsia="Wingdings" w:hAnsi="Times New Roman" w:cs="Times New Roman"/>
          <w:sz w:val="24"/>
          <w:szCs w:val="24"/>
          <w:vertAlign w:val="superscript"/>
        </w:rPr>
      </w:pPr>
      <w:r>
        <w:rPr>
          <w:rFonts w:ascii="Times New Roman" w:hAnsi="Times New Roman" w:cs="Times New Roman"/>
          <w:sz w:val="24"/>
          <w:szCs w:val="24"/>
        </w:rPr>
        <w:t xml:space="preserve">5.2.1. </w:t>
      </w:r>
      <w:r w:rsidR="00D17844" w:rsidRPr="0034523B">
        <w:rPr>
          <w:rFonts w:ascii="Times New Roman" w:hAnsi="Times New Roman" w:cs="Times New Roman"/>
          <w:sz w:val="24"/>
          <w:szCs w:val="24"/>
        </w:rPr>
        <w:t xml:space="preserve">Участникът следва да има валидна </w:t>
      </w:r>
      <w:r w:rsidR="00EF79F1" w:rsidRPr="0034523B">
        <w:rPr>
          <w:rFonts w:ascii="Times New Roman" w:hAnsi="Times New Roman" w:cs="Times New Roman"/>
          <w:sz w:val="24"/>
          <w:szCs w:val="24"/>
        </w:rPr>
        <w:t>З</w:t>
      </w:r>
      <w:r w:rsidR="00D17844" w:rsidRPr="0034523B">
        <w:rPr>
          <w:rFonts w:ascii="Times New Roman" w:hAnsi="Times New Roman" w:cs="Times New Roman"/>
          <w:sz w:val="24"/>
          <w:szCs w:val="24"/>
        </w:rPr>
        <w:t>астраховка</w:t>
      </w:r>
      <w:r w:rsidR="00EF79F1" w:rsidRPr="0034523B">
        <w:rPr>
          <w:rFonts w:ascii="Times New Roman" w:hAnsi="Times New Roman" w:cs="Times New Roman"/>
          <w:sz w:val="24"/>
          <w:szCs w:val="24"/>
        </w:rPr>
        <w:t xml:space="preserve"> </w:t>
      </w:r>
      <w:r w:rsidR="00D17844" w:rsidRPr="0034523B">
        <w:rPr>
          <w:rFonts w:ascii="Times New Roman" w:hAnsi="Times New Roman" w:cs="Times New Roman"/>
          <w:sz w:val="24"/>
          <w:szCs w:val="24"/>
        </w:rPr>
        <w:t>“Отговорност на туроператора“ в съответствие със Закона за туризма.</w:t>
      </w:r>
    </w:p>
    <w:p w:rsidR="00D17844" w:rsidRPr="0034523B" w:rsidRDefault="00D17844" w:rsidP="00B62D93">
      <w:pPr>
        <w:spacing w:line="276" w:lineRule="auto"/>
        <w:jc w:val="both"/>
        <w:rPr>
          <w:rFonts w:ascii="Times New Roman" w:eastAsia="Wingdings" w:hAnsi="Times New Roman" w:cs="Times New Roman"/>
          <w:sz w:val="24"/>
          <w:szCs w:val="24"/>
          <w:vertAlign w:val="superscript"/>
        </w:rPr>
      </w:pPr>
    </w:p>
    <w:p w:rsidR="00D17844" w:rsidRPr="0034523B" w:rsidRDefault="00DE19B9" w:rsidP="00B62D93">
      <w:pPr>
        <w:spacing w:line="276"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2A6B72" w:rsidRPr="0034523B">
        <w:rPr>
          <w:rFonts w:ascii="Times New Roman" w:hAnsi="Times New Roman" w:cs="Times New Roman"/>
          <w:i/>
          <w:sz w:val="24"/>
          <w:szCs w:val="24"/>
        </w:rPr>
        <w:t xml:space="preserve">Участниците единствено декларират в офертата си съответствието си с критерия за подбор. За доказване на съответствието си с поставеното изискване участникът, избран за изпълнител </w:t>
      </w:r>
      <w:r w:rsidR="00D17844" w:rsidRPr="0034523B">
        <w:rPr>
          <w:rFonts w:ascii="Times New Roman" w:hAnsi="Times New Roman" w:cs="Times New Roman"/>
          <w:i/>
          <w:sz w:val="24"/>
          <w:szCs w:val="24"/>
        </w:rPr>
        <w:t xml:space="preserve">представя заверено копие от валидна задължителна </w:t>
      </w:r>
      <w:r w:rsidR="00EF79F1" w:rsidRPr="0034523B">
        <w:rPr>
          <w:rFonts w:ascii="Times New Roman" w:hAnsi="Times New Roman" w:cs="Times New Roman"/>
          <w:i/>
          <w:sz w:val="24"/>
          <w:szCs w:val="24"/>
        </w:rPr>
        <w:t>З</w:t>
      </w:r>
      <w:r w:rsidR="00D17844" w:rsidRPr="0034523B">
        <w:rPr>
          <w:rFonts w:ascii="Times New Roman" w:hAnsi="Times New Roman" w:cs="Times New Roman"/>
          <w:i/>
          <w:sz w:val="24"/>
          <w:szCs w:val="24"/>
        </w:rPr>
        <w:t>астраховка</w:t>
      </w:r>
      <w:r w:rsidR="00EF79F1" w:rsidRPr="0034523B">
        <w:rPr>
          <w:rFonts w:ascii="Times New Roman" w:hAnsi="Times New Roman" w:cs="Times New Roman"/>
          <w:i/>
          <w:sz w:val="24"/>
          <w:szCs w:val="24"/>
        </w:rPr>
        <w:t xml:space="preserve"> </w:t>
      </w:r>
      <w:r w:rsidR="00D17844" w:rsidRPr="0034523B">
        <w:rPr>
          <w:rFonts w:ascii="Times New Roman" w:hAnsi="Times New Roman" w:cs="Times New Roman"/>
          <w:i/>
          <w:sz w:val="24"/>
          <w:szCs w:val="24"/>
        </w:rPr>
        <w:t xml:space="preserve">“Отговорност на туроператора“ в съответствие със </w:t>
      </w:r>
      <w:r w:rsidR="00662F69" w:rsidRPr="0034523B">
        <w:rPr>
          <w:rFonts w:ascii="Times New Roman" w:hAnsi="Times New Roman" w:cs="Times New Roman"/>
          <w:i/>
          <w:sz w:val="24"/>
          <w:szCs w:val="24"/>
        </w:rPr>
        <w:t>З</w:t>
      </w:r>
      <w:r w:rsidR="00D17844" w:rsidRPr="0034523B">
        <w:rPr>
          <w:rFonts w:ascii="Times New Roman" w:hAnsi="Times New Roman" w:cs="Times New Roman"/>
          <w:i/>
          <w:sz w:val="24"/>
          <w:szCs w:val="24"/>
        </w:rPr>
        <w:t>акона за туризма.</w:t>
      </w:r>
    </w:p>
    <w:p w:rsidR="00F229F7" w:rsidRPr="0034523B" w:rsidRDefault="00F229F7" w:rsidP="00B62D93">
      <w:pPr>
        <w:spacing w:line="276" w:lineRule="auto"/>
        <w:ind w:left="427"/>
        <w:jc w:val="both"/>
        <w:rPr>
          <w:rFonts w:ascii="Times New Roman" w:eastAsia="Times New Roman" w:hAnsi="Times New Roman" w:cs="Times New Roman"/>
          <w:i/>
          <w:sz w:val="24"/>
        </w:rPr>
      </w:pPr>
    </w:p>
    <w:p w:rsidR="00D17844" w:rsidRPr="0034523B" w:rsidRDefault="00D17844" w:rsidP="00B62D93">
      <w:pPr>
        <w:spacing w:line="276" w:lineRule="auto"/>
        <w:rPr>
          <w:rFonts w:ascii="Times New Roman" w:eastAsia="Wingdings" w:hAnsi="Times New Roman" w:cs="Times New Roman"/>
          <w:sz w:val="42"/>
          <w:vertAlign w:val="superscript"/>
        </w:rPr>
      </w:pPr>
    </w:p>
    <w:p w:rsidR="00D17844" w:rsidRPr="0034523B" w:rsidRDefault="00DE19B9" w:rsidP="00DE19B9">
      <w:pPr>
        <w:tabs>
          <w:tab w:val="left" w:pos="449"/>
        </w:tabs>
        <w:spacing w:line="276" w:lineRule="auto"/>
        <w:ind w:right="20"/>
        <w:jc w:val="both"/>
        <w:rPr>
          <w:rFonts w:ascii="Times New Roman" w:eastAsia="Times New Roman" w:hAnsi="Times New Roman" w:cs="Times New Roman"/>
          <w:b/>
          <w:sz w:val="24"/>
        </w:rPr>
      </w:pPr>
      <w:r>
        <w:rPr>
          <w:rFonts w:ascii="Times New Roman" w:eastAsia="Times New Roman" w:hAnsi="Times New Roman" w:cs="Times New Roman"/>
          <w:b/>
          <w:sz w:val="24"/>
        </w:rPr>
        <w:t>5.3.</w:t>
      </w:r>
      <w:r w:rsidR="00D17844" w:rsidRPr="0034523B">
        <w:rPr>
          <w:rFonts w:ascii="Times New Roman" w:eastAsia="Times New Roman" w:hAnsi="Times New Roman" w:cs="Times New Roman"/>
          <w:b/>
          <w:sz w:val="24"/>
        </w:rPr>
        <w:t>Минимални изисквания за технически и професионални способности и документи за доказване.</w:t>
      </w:r>
    </w:p>
    <w:p w:rsidR="00D17844" w:rsidRPr="0034523B" w:rsidRDefault="00D17844" w:rsidP="00B62D93">
      <w:pPr>
        <w:spacing w:line="276" w:lineRule="auto"/>
        <w:rPr>
          <w:rFonts w:ascii="Times New Roman" w:eastAsia="Times New Roman" w:hAnsi="Times New Roman" w:cs="Times New Roman"/>
          <w:b/>
          <w:sz w:val="24"/>
        </w:rPr>
      </w:pPr>
    </w:p>
    <w:p w:rsidR="002A6B72" w:rsidRPr="0034523B" w:rsidRDefault="002A6B72" w:rsidP="00B62D93">
      <w:pPr>
        <w:spacing w:line="276" w:lineRule="auto"/>
        <w:jc w:val="both"/>
        <w:rPr>
          <w:rFonts w:ascii="Times New Roman" w:eastAsia="Times New Roman" w:hAnsi="Times New Roman" w:cs="Times New Roman"/>
          <w:b/>
          <w:sz w:val="24"/>
        </w:rPr>
      </w:pPr>
    </w:p>
    <w:p w:rsidR="00D17844" w:rsidRPr="0034523B" w:rsidRDefault="00DE19B9" w:rsidP="00B62D93">
      <w:pPr>
        <w:spacing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5.3.1.</w:t>
      </w:r>
      <w:r w:rsidR="00F229F7" w:rsidRPr="0034523B">
        <w:rPr>
          <w:rFonts w:ascii="Times New Roman" w:eastAsia="Times New Roman" w:hAnsi="Times New Roman" w:cs="Times New Roman"/>
          <w:b/>
          <w:sz w:val="24"/>
        </w:rPr>
        <w:t xml:space="preserve">Участникът трябва да е изпълнил през последните 3 (три) години, считано от датата, посочена като крайна за получаване на офертите, успешно поне една услуга по </w:t>
      </w:r>
      <w:r w:rsidR="00F229F7" w:rsidRPr="0034523B">
        <w:rPr>
          <w:rFonts w:ascii="Times New Roman" w:eastAsia="Times New Roman" w:hAnsi="Times New Roman" w:cs="Times New Roman"/>
          <w:b/>
          <w:sz w:val="24"/>
        </w:rPr>
        <w:lastRenderedPageBreak/>
        <w:t xml:space="preserve">организиране/ логистика на събитие/ и/или групови и/или индивидуални туристически пътувания с цел туризъм, отдих, развлечение, бизнес, участие или посещение на прояви и събития с културен и </w:t>
      </w:r>
      <w:proofErr w:type="spellStart"/>
      <w:r w:rsidR="00F229F7" w:rsidRPr="0034523B">
        <w:rPr>
          <w:rFonts w:ascii="Times New Roman" w:eastAsia="Times New Roman" w:hAnsi="Times New Roman" w:cs="Times New Roman"/>
          <w:b/>
          <w:sz w:val="24"/>
        </w:rPr>
        <w:t>опознавателен</w:t>
      </w:r>
      <w:proofErr w:type="spellEnd"/>
      <w:r w:rsidR="00F229F7" w:rsidRPr="0034523B">
        <w:rPr>
          <w:rFonts w:ascii="Times New Roman" w:eastAsia="Times New Roman" w:hAnsi="Times New Roman" w:cs="Times New Roman"/>
          <w:b/>
          <w:sz w:val="24"/>
        </w:rPr>
        <w:t xml:space="preserve"> характер, на конгресни и делови събития или с </w:t>
      </w:r>
      <w:r w:rsidR="002A6B72" w:rsidRPr="0034523B">
        <w:rPr>
          <w:rFonts w:ascii="Times New Roman" w:eastAsia="Times New Roman" w:hAnsi="Times New Roman" w:cs="Times New Roman"/>
          <w:b/>
          <w:sz w:val="24"/>
        </w:rPr>
        <w:t>друга цел и/или на детски лагер, за минимум 50 човека.</w:t>
      </w:r>
    </w:p>
    <w:p w:rsidR="00D42030" w:rsidRPr="0034523B" w:rsidRDefault="00D42030" w:rsidP="00B62D93">
      <w:pPr>
        <w:spacing w:line="276" w:lineRule="auto"/>
        <w:jc w:val="both"/>
        <w:rPr>
          <w:rFonts w:ascii="Times New Roman" w:eastAsia="Times New Roman" w:hAnsi="Times New Roman" w:cs="Times New Roman"/>
          <w:i/>
          <w:sz w:val="24"/>
        </w:rPr>
      </w:pPr>
    </w:p>
    <w:p w:rsidR="00D42030" w:rsidRPr="0034523B" w:rsidRDefault="00D42030" w:rsidP="00DE19B9">
      <w:pPr>
        <w:numPr>
          <w:ilvl w:val="1"/>
          <w:numId w:val="7"/>
        </w:numPr>
        <w:spacing w:line="276" w:lineRule="auto"/>
        <w:jc w:val="both"/>
        <w:rPr>
          <w:rFonts w:ascii="Times New Roman" w:eastAsia="Times New Roman" w:hAnsi="Times New Roman" w:cs="Times New Roman"/>
          <w:i/>
          <w:sz w:val="24"/>
        </w:rPr>
      </w:pPr>
      <w:r w:rsidRPr="0034523B">
        <w:rPr>
          <w:rFonts w:ascii="Times New Roman" w:eastAsia="Times New Roman" w:hAnsi="Times New Roman" w:cs="Times New Roman"/>
          <w:i/>
          <w:sz w:val="24"/>
        </w:rPr>
        <w:t>За удостоверяване съответствието си с поставеното изискване участникът представя списък на услугите, които са идентични или сходни с предмета на обществената поръчка, изпълнени през последните три години, считано от датата на подаване на офертата, с посочване на сто</w:t>
      </w:r>
      <w:r w:rsidR="002A6B72" w:rsidRPr="0034523B">
        <w:rPr>
          <w:rFonts w:ascii="Times New Roman" w:eastAsia="Times New Roman" w:hAnsi="Times New Roman" w:cs="Times New Roman"/>
          <w:i/>
          <w:sz w:val="24"/>
        </w:rPr>
        <w:t>йностите, датите и получателите. Участникът избран за изпълнител предоставя</w:t>
      </w:r>
      <w:r w:rsidRPr="0034523B">
        <w:rPr>
          <w:rFonts w:ascii="Times New Roman" w:eastAsia="Times New Roman" w:hAnsi="Times New Roman" w:cs="Times New Roman"/>
          <w:i/>
          <w:sz w:val="24"/>
        </w:rPr>
        <w:t xml:space="preserve"> доказателство за извършената услуга. </w:t>
      </w:r>
    </w:p>
    <w:p w:rsidR="00D42030" w:rsidRPr="0034523B" w:rsidRDefault="00D42030" w:rsidP="00B62D93">
      <w:pPr>
        <w:spacing w:line="276" w:lineRule="auto"/>
        <w:jc w:val="both"/>
        <w:rPr>
          <w:rFonts w:ascii="Times New Roman" w:eastAsia="Times New Roman" w:hAnsi="Times New Roman" w:cs="Times New Roman"/>
          <w:sz w:val="24"/>
        </w:rPr>
      </w:pPr>
    </w:p>
    <w:p w:rsidR="00F229F7" w:rsidRPr="0034523B" w:rsidRDefault="00F229F7" w:rsidP="00DE19B9">
      <w:pPr>
        <w:numPr>
          <w:ilvl w:val="2"/>
          <w:numId w:val="31"/>
        </w:numPr>
        <w:spacing w:line="276" w:lineRule="auto"/>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t>Участникът трябва да разполага с екип от експерти за изпълнението на предмета на поръчката, в минимален състав, както следва:</w:t>
      </w:r>
    </w:p>
    <w:p w:rsidR="00B62D93" w:rsidRPr="0034523B" w:rsidRDefault="00B62D93" w:rsidP="00B62D93">
      <w:pPr>
        <w:spacing w:line="276" w:lineRule="auto"/>
        <w:ind w:left="720"/>
        <w:jc w:val="both"/>
        <w:rPr>
          <w:rFonts w:ascii="Times New Roman" w:eastAsia="Times New Roman" w:hAnsi="Times New Roman" w:cs="Times New Roman"/>
          <w:b/>
          <w:sz w:val="24"/>
        </w:rPr>
      </w:pPr>
    </w:p>
    <w:p w:rsidR="00F229F7" w:rsidRPr="0034523B" w:rsidRDefault="00F229F7" w:rsidP="00B62D93">
      <w:pPr>
        <w:spacing w:line="276" w:lineRule="auto"/>
        <w:ind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1. РЪКОВОДИТЕЛ НА ЕКИПА</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Ръководителят на екипа ще отговаря за организацията, контрола и цялостното изпълнение на договора, като гарантира правилното изпълнение на всички дейности по договора в съответствие с техническата спецификация и изискванията на възложителя.</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Образование:</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o Висше образование – образователно-квалификационна степен „магистър” или еквивалентна в областите икономика, психология, публична администрация, хуманитарни науки или друга подобна специалност.</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Професионален опит:</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o Участие като ръководител в минимум 1 /един/ изпълнен /приключен/ проект и/или дейност, свързани с организиране на туристически услуги / конференции / обучения / публични събития / семинари / конференции /детски лагери.</w:t>
      </w:r>
    </w:p>
    <w:p w:rsidR="00F229F7" w:rsidRPr="0034523B" w:rsidRDefault="00F229F7" w:rsidP="00B62D93">
      <w:pPr>
        <w:spacing w:line="276" w:lineRule="auto"/>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o Минимум 1 (една) година професионален опит на ръководна позиция в сектора на туристическите услуги.</w:t>
      </w:r>
    </w:p>
    <w:p w:rsidR="00686131" w:rsidRPr="0034523B" w:rsidRDefault="00686131" w:rsidP="00B62D93">
      <w:pPr>
        <w:spacing w:line="276" w:lineRule="auto"/>
        <w:jc w:val="both"/>
        <w:rPr>
          <w:rFonts w:ascii="Times New Roman" w:eastAsia="Times New Roman" w:hAnsi="Times New Roman" w:cs="Times New Roman"/>
          <w:sz w:val="24"/>
          <w:szCs w:val="24"/>
        </w:rPr>
      </w:pPr>
    </w:p>
    <w:p w:rsidR="00F229F7" w:rsidRPr="0034523B" w:rsidRDefault="00F229F7" w:rsidP="00B62D93">
      <w:pPr>
        <w:spacing w:line="276" w:lineRule="auto"/>
        <w:ind w:firstLine="72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2.ЕКСПЕРТ КООРДИНАТОР</w:t>
      </w:r>
    </w:p>
    <w:p w:rsidR="00F229F7" w:rsidRPr="0034523B" w:rsidRDefault="00F229F7" w:rsidP="00B62D93">
      <w:pPr>
        <w:spacing w:line="276" w:lineRule="auto"/>
        <w:ind w:right="3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Експертът отговаря за организацията на обученията и логистиката на дейностите по поръчката. Изисквания за професионална компетентност:</w:t>
      </w:r>
    </w:p>
    <w:p w:rsidR="00F229F7" w:rsidRPr="0034523B" w:rsidRDefault="00F229F7" w:rsidP="00B62D93">
      <w:pPr>
        <w:spacing w:line="276" w:lineRule="auto"/>
        <w:ind w:right="3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Образование:</w:t>
      </w:r>
    </w:p>
    <w:p w:rsidR="00D17844" w:rsidRPr="0034523B" w:rsidRDefault="00F229F7" w:rsidP="00B62D93">
      <w:pPr>
        <w:spacing w:line="276" w:lineRule="auto"/>
        <w:ind w:right="3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o Висше образование – образователно-квалификационна степен „магистър” или</w:t>
      </w:r>
      <w:bookmarkStart w:id="4" w:name="page7"/>
      <w:bookmarkEnd w:id="4"/>
      <w:r w:rsidR="00D42030" w:rsidRPr="0034523B">
        <w:rPr>
          <w:rFonts w:ascii="Times New Roman" w:eastAsia="Times New Roman" w:hAnsi="Times New Roman" w:cs="Times New Roman"/>
          <w:sz w:val="24"/>
          <w:szCs w:val="24"/>
        </w:rPr>
        <w:t xml:space="preserve"> еквивалентна в</w:t>
      </w:r>
      <w:r w:rsidR="004854C0" w:rsidRPr="0034523B">
        <w:rPr>
          <w:rFonts w:ascii="Times New Roman" w:eastAsia="Times New Roman" w:hAnsi="Times New Roman" w:cs="Times New Roman"/>
          <w:sz w:val="24"/>
          <w:szCs w:val="24"/>
        </w:rPr>
        <w:t xml:space="preserve"> </w:t>
      </w:r>
      <w:r w:rsidR="00D42030" w:rsidRPr="0034523B">
        <w:rPr>
          <w:rFonts w:ascii="Times New Roman" w:eastAsia="Times New Roman" w:hAnsi="Times New Roman" w:cs="Times New Roman"/>
          <w:sz w:val="24"/>
          <w:szCs w:val="24"/>
        </w:rPr>
        <w:t>областите икономика, психология,публична администрация, хуманитарни науки или друга подобна специалност.</w:t>
      </w:r>
    </w:p>
    <w:p w:rsidR="00D42030" w:rsidRPr="0034523B" w:rsidRDefault="00D42030" w:rsidP="00B62D93">
      <w:pPr>
        <w:spacing w:line="276" w:lineRule="auto"/>
        <w:ind w:right="3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Професионален опит:</w:t>
      </w:r>
    </w:p>
    <w:p w:rsidR="00D42030" w:rsidRPr="0034523B" w:rsidRDefault="00D42030" w:rsidP="00B62D93">
      <w:pPr>
        <w:spacing w:line="276" w:lineRule="auto"/>
        <w:ind w:right="3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o Участие като координатор в минимум 1 /един/ изпълнен /приключен/ проект и/или дейност, свързани с организиране на туристически услуги / конференции / обучения / публични събития / семинари /конференции /детски лагери.</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42030" w:rsidP="00DE19B9">
      <w:pPr>
        <w:numPr>
          <w:ilvl w:val="1"/>
          <w:numId w:val="7"/>
        </w:numPr>
        <w:spacing w:line="276" w:lineRule="auto"/>
        <w:jc w:val="both"/>
        <w:rPr>
          <w:rFonts w:ascii="Times New Roman" w:eastAsia="Times New Roman" w:hAnsi="Times New Roman" w:cs="Times New Roman"/>
          <w:i/>
          <w:sz w:val="24"/>
        </w:rPr>
      </w:pPr>
      <w:r w:rsidRPr="0034523B">
        <w:rPr>
          <w:rFonts w:ascii="Times New Roman" w:eastAsia="Times New Roman" w:hAnsi="Times New Roman" w:cs="Times New Roman"/>
          <w:i/>
          <w:sz w:val="24"/>
        </w:rPr>
        <w:t>Изискването се доказва със списък на експертите, които ще изпълняват поръчката, и/или на членовете на ръководния състав, които ще отговарят за изпълнението, в който е посочена професионална компетентност на лицата.</w:t>
      </w:r>
    </w:p>
    <w:p w:rsidR="00D42030" w:rsidRPr="0034523B" w:rsidRDefault="00D42030" w:rsidP="00B62D93">
      <w:pPr>
        <w:spacing w:line="276" w:lineRule="auto"/>
        <w:rPr>
          <w:rFonts w:ascii="Times New Roman" w:eastAsia="Times New Roman" w:hAnsi="Times New Roman" w:cs="Times New Roman"/>
        </w:rPr>
      </w:pPr>
    </w:p>
    <w:p w:rsidR="00D17844" w:rsidRPr="0034523B" w:rsidRDefault="00D17844" w:rsidP="00DE19B9">
      <w:pPr>
        <w:numPr>
          <w:ilvl w:val="2"/>
          <w:numId w:val="31"/>
        </w:numPr>
        <w:spacing w:line="276" w:lineRule="auto"/>
        <w:jc w:val="both"/>
        <w:rPr>
          <w:rFonts w:ascii="Times New Roman" w:eastAsia="Times New Roman" w:hAnsi="Times New Roman" w:cs="Times New Roman"/>
          <w:b/>
          <w:sz w:val="24"/>
        </w:rPr>
      </w:pPr>
      <w:r w:rsidRPr="0034523B">
        <w:rPr>
          <w:rFonts w:ascii="Times New Roman" w:eastAsia="Times New Roman" w:hAnsi="Times New Roman" w:cs="Times New Roman"/>
          <w:b/>
          <w:sz w:val="24"/>
        </w:rPr>
        <w:t xml:space="preserve">Участникът да има внедрена система по управление на качеството по стандарт </w:t>
      </w:r>
      <w:r w:rsidR="004854C0" w:rsidRPr="0034523B">
        <w:rPr>
          <w:rFonts w:ascii="Times New Roman" w:eastAsia="Times New Roman" w:hAnsi="Times New Roman" w:cs="Times New Roman"/>
          <w:b/>
          <w:sz w:val="24"/>
        </w:rPr>
        <w:t xml:space="preserve">EN </w:t>
      </w:r>
      <w:r w:rsidRPr="0034523B">
        <w:rPr>
          <w:rFonts w:ascii="Times New Roman" w:eastAsia="Times New Roman" w:hAnsi="Times New Roman" w:cs="Times New Roman"/>
          <w:b/>
          <w:sz w:val="24"/>
        </w:rPr>
        <w:t xml:space="preserve">ISO 9001:2008 или еквивалент с обхват предмета на поръчката (туроператорски, </w:t>
      </w:r>
      <w:proofErr w:type="spellStart"/>
      <w:r w:rsidRPr="0034523B">
        <w:rPr>
          <w:rFonts w:ascii="Times New Roman" w:eastAsia="Times New Roman" w:hAnsi="Times New Roman" w:cs="Times New Roman"/>
          <w:b/>
          <w:sz w:val="24"/>
        </w:rPr>
        <w:t>турагентски</w:t>
      </w:r>
      <w:proofErr w:type="spellEnd"/>
      <w:r w:rsidRPr="0034523B">
        <w:rPr>
          <w:rFonts w:ascii="Times New Roman" w:eastAsia="Times New Roman" w:hAnsi="Times New Roman" w:cs="Times New Roman"/>
          <w:b/>
          <w:sz w:val="24"/>
        </w:rPr>
        <w:t xml:space="preserve"> услуги ).</w:t>
      </w:r>
    </w:p>
    <w:p w:rsidR="00D42030" w:rsidRPr="0034523B" w:rsidRDefault="00D42030" w:rsidP="00B62D93">
      <w:pPr>
        <w:tabs>
          <w:tab w:val="left" w:pos="727"/>
        </w:tabs>
        <w:spacing w:line="276" w:lineRule="auto"/>
        <w:ind w:left="727"/>
        <w:jc w:val="both"/>
        <w:rPr>
          <w:rFonts w:ascii="Times New Roman" w:eastAsia="Wingdings" w:hAnsi="Times New Roman" w:cs="Times New Roman"/>
          <w:sz w:val="48"/>
          <w:vertAlign w:val="superscript"/>
        </w:rPr>
      </w:pPr>
    </w:p>
    <w:p w:rsidR="00D17844" w:rsidRDefault="00B62D93" w:rsidP="00DE19B9">
      <w:pPr>
        <w:numPr>
          <w:ilvl w:val="1"/>
          <w:numId w:val="7"/>
        </w:numPr>
        <w:spacing w:line="276" w:lineRule="auto"/>
        <w:jc w:val="both"/>
        <w:rPr>
          <w:rFonts w:ascii="Times New Roman" w:eastAsia="Times New Roman" w:hAnsi="Times New Roman" w:cs="Times New Roman"/>
          <w:i/>
          <w:sz w:val="24"/>
        </w:rPr>
      </w:pPr>
      <w:r w:rsidRPr="0034523B">
        <w:rPr>
          <w:rFonts w:ascii="Times New Roman" w:hAnsi="Times New Roman" w:cs="Times New Roman"/>
          <w:i/>
          <w:sz w:val="24"/>
          <w:szCs w:val="24"/>
        </w:rPr>
        <w:t xml:space="preserve">Участниците единствено декларират в офертата си съответствието си с критерия за подбор. За доказване на съответствието си с поставеното изискване участникът, избран за изпълнител представя заверено копие на валиден </w:t>
      </w:r>
      <w:r w:rsidR="00D17844" w:rsidRPr="0034523B">
        <w:rPr>
          <w:rFonts w:ascii="Times New Roman" w:eastAsia="Times New Roman" w:hAnsi="Times New Roman" w:cs="Times New Roman"/>
          <w:i/>
          <w:sz w:val="24"/>
        </w:rPr>
        <w:t>сертификат за управление на качеството в съответствие с</w:t>
      </w:r>
      <w:r w:rsidR="004854C0" w:rsidRPr="0034523B">
        <w:rPr>
          <w:rFonts w:ascii="Times New Roman" w:eastAsia="Times New Roman" w:hAnsi="Times New Roman" w:cs="Times New Roman"/>
          <w:i/>
          <w:sz w:val="24"/>
        </w:rPr>
        <w:t xml:space="preserve"> EN </w:t>
      </w:r>
      <w:r w:rsidR="00D17844" w:rsidRPr="0034523B">
        <w:rPr>
          <w:rFonts w:ascii="Times New Roman" w:eastAsia="Times New Roman" w:hAnsi="Times New Roman" w:cs="Times New Roman"/>
          <w:i/>
          <w:sz w:val="24"/>
        </w:rPr>
        <w:t>ISO 9001: 2008 или еквивалент с обхват по предмета на поръчката.</w:t>
      </w:r>
    </w:p>
    <w:p w:rsidR="00DE19B9" w:rsidRDefault="00DE19B9" w:rsidP="004D5032">
      <w:pPr>
        <w:spacing w:line="276" w:lineRule="auto"/>
        <w:jc w:val="both"/>
        <w:rPr>
          <w:rFonts w:ascii="Times New Roman" w:eastAsia="Times New Roman" w:hAnsi="Times New Roman" w:cs="Times New Roman"/>
          <w:i/>
          <w:sz w:val="24"/>
        </w:rPr>
      </w:pPr>
    </w:p>
    <w:p w:rsidR="00E82217" w:rsidRPr="004D5032" w:rsidRDefault="00E82217" w:rsidP="00DE19B9">
      <w:pPr>
        <w:numPr>
          <w:ilvl w:val="2"/>
          <w:numId w:val="31"/>
        </w:numPr>
        <w:jc w:val="both"/>
        <w:rPr>
          <w:rFonts w:ascii="Times New Roman" w:hAnsi="Times New Roman" w:cs="Times New Roman"/>
          <w:b/>
          <w:sz w:val="24"/>
          <w:szCs w:val="24"/>
        </w:rPr>
      </w:pPr>
      <w:r w:rsidRPr="004D5032">
        <w:rPr>
          <w:rFonts w:ascii="Times New Roman" w:hAnsi="Times New Roman" w:cs="Times New Roman"/>
          <w:b/>
          <w:sz w:val="24"/>
          <w:szCs w:val="24"/>
        </w:rPr>
        <w:t>Участникът трябва да притежава или да осигури необходимото техническо оборудване за извършване на услугите, предмет на поръчката.</w:t>
      </w:r>
    </w:p>
    <w:p w:rsidR="00E82217" w:rsidRPr="004D5032" w:rsidRDefault="00E82217" w:rsidP="00E82217">
      <w:pPr>
        <w:jc w:val="both"/>
        <w:rPr>
          <w:rFonts w:ascii="Times New Roman" w:hAnsi="Times New Roman" w:cs="Times New Roman"/>
          <w:sz w:val="24"/>
          <w:szCs w:val="24"/>
        </w:rPr>
      </w:pPr>
      <w:r w:rsidRPr="004D5032">
        <w:rPr>
          <w:rFonts w:ascii="Times New Roman" w:hAnsi="Times New Roman" w:cs="Times New Roman"/>
          <w:sz w:val="24"/>
          <w:szCs w:val="24"/>
        </w:rPr>
        <w:t>Участникът следва да разполага със собствен</w:t>
      </w:r>
      <w:r w:rsidR="00DE19B9" w:rsidRPr="004D5032">
        <w:rPr>
          <w:rFonts w:ascii="Times New Roman" w:hAnsi="Times New Roman" w:cs="Times New Roman"/>
          <w:sz w:val="24"/>
          <w:szCs w:val="24"/>
        </w:rPr>
        <w:t>/</w:t>
      </w:r>
      <w:r w:rsidRPr="004D5032">
        <w:rPr>
          <w:rFonts w:ascii="Times New Roman" w:hAnsi="Times New Roman" w:cs="Times New Roman"/>
          <w:sz w:val="24"/>
          <w:szCs w:val="24"/>
        </w:rPr>
        <w:t>и или нает</w:t>
      </w:r>
      <w:r w:rsidR="00DE19B9" w:rsidRPr="004D5032">
        <w:rPr>
          <w:rFonts w:ascii="Times New Roman" w:hAnsi="Times New Roman" w:cs="Times New Roman"/>
          <w:sz w:val="24"/>
          <w:szCs w:val="24"/>
        </w:rPr>
        <w:t>/</w:t>
      </w:r>
      <w:r w:rsidRPr="004D5032">
        <w:rPr>
          <w:rFonts w:ascii="Times New Roman" w:hAnsi="Times New Roman" w:cs="Times New Roman"/>
          <w:sz w:val="24"/>
          <w:szCs w:val="24"/>
        </w:rPr>
        <w:t>и мотор</w:t>
      </w:r>
      <w:r w:rsidR="00DE19B9" w:rsidRPr="004D5032">
        <w:rPr>
          <w:rFonts w:ascii="Times New Roman" w:hAnsi="Times New Roman" w:cs="Times New Roman"/>
          <w:sz w:val="24"/>
          <w:szCs w:val="24"/>
        </w:rPr>
        <w:t>но/</w:t>
      </w:r>
      <w:r w:rsidRPr="004D5032">
        <w:rPr>
          <w:rFonts w:ascii="Times New Roman" w:hAnsi="Times New Roman" w:cs="Times New Roman"/>
          <w:sz w:val="24"/>
          <w:szCs w:val="24"/>
        </w:rPr>
        <w:t>и превозн</w:t>
      </w:r>
      <w:r w:rsidR="00DE19B9" w:rsidRPr="004D5032">
        <w:rPr>
          <w:rFonts w:ascii="Times New Roman" w:hAnsi="Times New Roman" w:cs="Times New Roman"/>
          <w:sz w:val="24"/>
          <w:szCs w:val="24"/>
        </w:rPr>
        <w:t>о/</w:t>
      </w:r>
      <w:r w:rsidRPr="004D5032">
        <w:rPr>
          <w:rFonts w:ascii="Times New Roman" w:hAnsi="Times New Roman" w:cs="Times New Roman"/>
          <w:sz w:val="24"/>
          <w:szCs w:val="24"/>
        </w:rPr>
        <w:t>и средств</w:t>
      </w:r>
      <w:r w:rsidR="00DE19B9" w:rsidRPr="004D5032">
        <w:rPr>
          <w:rFonts w:ascii="Times New Roman" w:hAnsi="Times New Roman" w:cs="Times New Roman"/>
          <w:sz w:val="24"/>
          <w:szCs w:val="24"/>
        </w:rPr>
        <w:t>о/</w:t>
      </w:r>
      <w:r w:rsidRPr="004D5032">
        <w:rPr>
          <w:rFonts w:ascii="Times New Roman" w:hAnsi="Times New Roman" w:cs="Times New Roman"/>
          <w:sz w:val="24"/>
          <w:szCs w:val="24"/>
        </w:rPr>
        <w:t>а</w:t>
      </w:r>
      <w:r w:rsidR="00DE19B9" w:rsidRPr="004D5032">
        <w:rPr>
          <w:rFonts w:ascii="Times New Roman" w:hAnsi="Times New Roman" w:cs="Times New Roman"/>
          <w:sz w:val="24"/>
          <w:szCs w:val="24"/>
        </w:rPr>
        <w:t xml:space="preserve"> </w:t>
      </w:r>
      <w:r w:rsidRPr="004D5032">
        <w:rPr>
          <w:rFonts w:ascii="Times New Roman" w:hAnsi="Times New Roman" w:cs="Times New Roman"/>
          <w:sz w:val="24"/>
          <w:szCs w:val="24"/>
        </w:rPr>
        <w:t>(автобус</w:t>
      </w:r>
      <w:r w:rsidR="00DE19B9" w:rsidRPr="004D5032">
        <w:rPr>
          <w:rFonts w:ascii="Times New Roman" w:hAnsi="Times New Roman" w:cs="Times New Roman"/>
          <w:sz w:val="24"/>
          <w:szCs w:val="24"/>
        </w:rPr>
        <w:t>/</w:t>
      </w:r>
      <w:r w:rsidRPr="004D5032">
        <w:rPr>
          <w:rFonts w:ascii="Times New Roman" w:hAnsi="Times New Roman" w:cs="Times New Roman"/>
          <w:sz w:val="24"/>
          <w:szCs w:val="24"/>
        </w:rPr>
        <w:t xml:space="preserve">и) в техническа изправност, с които ще се извършват случайни превози на деца съгласно Закона за автомобилните превози и </w:t>
      </w:r>
      <w:proofErr w:type="spellStart"/>
      <w:r w:rsidRPr="004D5032">
        <w:rPr>
          <w:rFonts w:ascii="Times New Roman" w:hAnsi="Times New Roman" w:cs="Times New Roman"/>
          <w:sz w:val="24"/>
          <w:szCs w:val="24"/>
        </w:rPr>
        <w:t>относимите</w:t>
      </w:r>
      <w:proofErr w:type="spellEnd"/>
      <w:r w:rsidRPr="004D5032">
        <w:rPr>
          <w:rFonts w:ascii="Times New Roman" w:hAnsi="Times New Roman" w:cs="Times New Roman"/>
          <w:sz w:val="24"/>
          <w:szCs w:val="24"/>
        </w:rPr>
        <w:t xml:space="preserve"> наредби, регламентиращи извършването на групов превоз на деца, които ще се използват за изпълнение на предмета на обществената поръчка.</w:t>
      </w:r>
    </w:p>
    <w:p w:rsidR="00DE19B9" w:rsidRPr="004D5032" w:rsidRDefault="00DE19B9" w:rsidP="00E82217">
      <w:pPr>
        <w:jc w:val="both"/>
        <w:rPr>
          <w:rFonts w:ascii="Times New Roman" w:hAnsi="Times New Roman" w:cs="Times New Roman"/>
          <w:i/>
          <w:sz w:val="24"/>
          <w:szCs w:val="24"/>
        </w:rPr>
      </w:pPr>
    </w:p>
    <w:p w:rsidR="00DE19B9" w:rsidRPr="004D5032" w:rsidRDefault="00DE19B9" w:rsidP="00E82217">
      <w:pPr>
        <w:jc w:val="both"/>
        <w:rPr>
          <w:rFonts w:ascii="Times New Roman" w:hAnsi="Times New Roman" w:cs="Times New Roman"/>
          <w:i/>
          <w:sz w:val="24"/>
          <w:szCs w:val="24"/>
        </w:rPr>
      </w:pPr>
      <w:r w:rsidRPr="004D5032">
        <w:rPr>
          <w:rFonts w:ascii="Times New Roman" w:hAnsi="Times New Roman" w:cs="Times New Roman"/>
          <w:i/>
          <w:sz w:val="24"/>
          <w:szCs w:val="24"/>
        </w:rPr>
        <w:t xml:space="preserve">- </w:t>
      </w:r>
      <w:r w:rsidR="00E82217" w:rsidRPr="004D5032">
        <w:rPr>
          <w:rFonts w:ascii="Times New Roman" w:hAnsi="Times New Roman" w:cs="Times New Roman"/>
          <w:i/>
          <w:sz w:val="24"/>
          <w:szCs w:val="24"/>
        </w:rPr>
        <w:t xml:space="preserve">За удостоверяване съответствието си с поставеното изискване участникът представя попълнена декларация/ </w:t>
      </w:r>
      <w:proofErr w:type="spellStart"/>
      <w:r w:rsidR="00E82217" w:rsidRPr="004D5032">
        <w:rPr>
          <w:rFonts w:ascii="Times New Roman" w:hAnsi="Times New Roman" w:cs="Times New Roman"/>
          <w:i/>
          <w:sz w:val="24"/>
          <w:szCs w:val="24"/>
        </w:rPr>
        <w:t>обр</w:t>
      </w:r>
      <w:proofErr w:type="spellEnd"/>
      <w:r w:rsidR="00E82217" w:rsidRPr="004D5032">
        <w:rPr>
          <w:rFonts w:ascii="Times New Roman" w:hAnsi="Times New Roman" w:cs="Times New Roman"/>
          <w:i/>
          <w:sz w:val="24"/>
          <w:szCs w:val="24"/>
        </w:rPr>
        <w:t xml:space="preserve">.13/ справка-декларация, съдържаща списък на МПС, с които участникът ще разполагат за изпълнение </w:t>
      </w:r>
      <w:r w:rsidRPr="004D5032">
        <w:rPr>
          <w:rFonts w:ascii="Times New Roman" w:hAnsi="Times New Roman" w:cs="Times New Roman"/>
          <w:i/>
          <w:sz w:val="24"/>
          <w:szCs w:val="24"/>
        </w:rPr>
        <w:t>предмета на обществената поръчка.</w:t>
      </w:r>
    </w:p>
    <w:p w:rsidR="00E82217" w:rsidRPr="004D5032" w:rsidRDefault="00DE19B9" w:rsidP="00E82217">
      <w:pPr>
        <w:jc w:val="both"/>
        <w:rPr>
          <w:rFonts w:ascii="Times New Roman" w:hAnsi="Times New Roman" w:cs="Times New Roman"/>
          <w:i/>
          <w:sz w:val="24"/>
          <w:szCs w:val="24"/>
        </w:rPr>
      </w:pPr>
      <w:r w:rsidRPr="004D5032">
        <w:rPr>
          <w:rFonts w:ascii="Times New Roman" w:hAnsi="Times New Roman" w:cs="Times New Roman"/>
          <w:i/>
          <w:sz w:val="24"/>
          <w:szCs w:val="24"/>
        </w:rPr>
        <w:t>Преди сключване на договор определеният за изпълнител следва да представи</w:t>
      </w:r>
      <w:r w:rsidR="00E82217" w:rsidRPr="004D5032">
        <w:rPr>
          <w:rFonts w:ascii="Times New Roman" w:hAnsi="Times New Roman" w:cs="Times New Roman"/>
          <w:i/>
          <w:sz w:val="24"/>
          <w:szCs w:val="24"/>
        </w:rPr>
        <w:t xml:space="preserve"> копия на документи за:</w:t>
      </w:r>
    </w:p>
    <w:p w:rsidR="00E82217" w:rsidRPr="004D5032" w:rsidRDefault="00E82217" w:rsidP="00E82217">
      <w:pPr>
        <w:jc w:val="both"/>
        <w:rPr>
          <w:rFonts w:ascii="Times New Roman" w:hAnsi="Times New Roman" w:cs="Times New Roman"/>
          <w:i/>
          <w:sz w:val="24"/>
          <w:szCs w:val="24"/>
        </w:rPr>
      </w:pPr>
      <w:r w:rsidRPr="004D5032">
        <w:rPr>
          <w:rFonts w:ascii="Times New Roman" w:hAnsi="Times New Roman" w:cs="Times New Roman"/>
          <w:i/>
          <w:sz w:val="24"/>
          <w:szCs w:val="24"/>
        </w:rPr>
        <w:t>a) собственост, договор за наемане</w:t>
      </w:r>
    </w:p>
    <w:p w:rsidR="00E82217" w:rsidRPr="004D5032" w:rsidRDefault="00E82217" w:rsidP="00E82217">
      <w:pPr>
        <w:jc w:val="both"/>
        <w:rPr>
          <w:rFonts w:ascii="Times New Roman" w:hAnsi="Times New Roman" w:cs="Times New Roman"/>
          <w:i/>
          <w:sz w:val="24"/>
          <w:szCs w:val="24"/>
        </w:rPr>
      </w:pPr>
      <w:r w:rsidRPr="004D5032">
        <w:rPr>
          <w:rFonts w:ascii="Times New Roman" w:hAnsi="Times New Roman" w:cs="Times New Roman"/>
          <w:i/>
          <w:sz w:val="24"/>
          <w:szCs w:val="24"/>
        </w:rPr>
        <w:t>b) всички съпътстващи документи по Наредба №33/1999 г. за обществен превоз на пътници и товари на територията на Р.България - копие на лиценз за обществен превоз на пътници на територията на Република България, застраховки “Гражданска отговорност” за МПС и “Злополука на пътниците”.</w:t>
      </w:r>
    </w:p>
    <w:p w:rsidR="00E82217" w:rsidRPr="004D5032" w:rsidRDefault="00E82217" w:rsidP="00E82217">
      <w:pPr>
        <w:jc w:val="both"/>
        <w:rPr>
          <w:rFonts w:ascii="Times New Roman" w:hAnsi="Times New Roman" w:cs="Times New Roman"/>
          <w:i/>
          <w:sz w:val="24"/>
          <w:szCs w:val="24"/>
        </w:rPr>
      </w:pPr>
      <w:r w:rsidRPr="004D5032">
        <w:rPr>
          <w:rFonts w:ascii="Times New Roman" w:hAnsi="Times New Roman" w:cs="Times New Roman"/>
          <w:i/>
          <w:sz w:val="24"/>
          <w:szCs w:val="24"/>
        </w:rPr>
        <w:t>c) удостоверение за техническа изправност на МПС;</w:t>
      </w:r>
    </w:p>
    <w:p w:rsidR="00E82217" w:rsidRPr="004D5032" w:rsidRDefault="00E82217" w:rsidP="00E82217">
      <w:pPr>
        <w:jc w:val="both"/>
        <w:rPr>
          <w:rFonts w:ascii="Times New Roman" w:hAnsi="Times New Roman" w:cs="Times New Roman"/>
          <w:i/>
          <w:sz w:val="24"/>
          <w:szCs w:val="24"/>
        </w:rPr>
      </w:pPr>
      <w:r w:rsidRPr="004D5032">
        <w:rPr>
          <w:rFonts w:ascii="Times New Roman" w:hAnsi="Times New Roman" w:cs="Times New Roman"/>
          <w:i/>
          <w:sz w:val="24"/>
          <w:szCs w:val="24"/>
        </w:rPr>
        <w:t>d) удостоверение за преминат допълнителен преглед за проверка на оборудването на автобус за случаен, специализиран и превоз за собствена сметка на деца и/или ученици в съответствие с чл.23б, ал.2 от Закона за автомобилните превози.</w:t>
      </w:r>
    </w:p>
    <w:p w:rsidR="00E82217" w:rsidRPr="004D5032" w:rsidRDefault="00E82217" w:rsidP="00E82217">
      <w:pPr>
        <w:jc w:val="both"/>
        <w:rPr>
          <w:rFonts w:ascii="Times New Roman" w:hAnsi="Times New Roman" w:cs="Times New Roman"/>
          <w:i/>
          <w:sz w:val="24"/>
          <w:szCs w:val="24"/>
        </w:rPr>
      </w:pPr>
      <w:r w:rsidRPr="004D5032">
        <w:rPr>
          <w:rFonts w:ascii="Times New Roman" w:hAnsi="Times New Roman" w:cs="Times New Roman"/>
          <w:i/>
          <w:sz w:val="24"/>
          <w:szCs w:val="24"/>
        </w:rPr>
        <w:t>e) удостоверение за категоризация на МПС по системата за международна класификация на автобусите за туризъм на Международния съюз по автомобилен транспорт (IRU) в съответствие с чл.23а от Закона за автомобилните превози.</w:t>
      </w:r>
    </w:p>
    <w:p w:rsidR="00E82217" w:rsidRPr="004D5032" w:rsidRDefault="00E82217" w:rsidP="00B62D93">
      <w:pPr>
        <w:spacing w:line="276" w:lineRule="auto"/>
        <w:jc w:val="both"/>
        <w:rPr>
          <w:rFonts w:ascii="Times New Roman" w:eastAsia="Times New Roman" w:hAnsi="Times New Roman" w:cs="Times New Roman"/>
          <w:i/>
          <w:sz w:val="24"/>
          <w:szCs w:val="24"/>
        </w:rPr>
      </w:pP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VI. УКАЗАНИЯ ЗА ПОДГОТОВКА НА ОФЕРТАТА</w:t>
      </w:r>
    </w:p>
    <w:p w:rsidR="00D17844" w:rsidRPr="0034523B" w:rsidRDefault="00D17844" w:rsidP="00B62D93">
      <w:pPr>
        <w:spacing w:line="276" w:lineRule="auto"/>
        <w:ind w:left="67"/>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Офертата включва: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247"/>
        <w:rPr>
          <w:rFonts w:ascii="Times New Roman" w:eastAsia="Times New Roman" w:hAnsi="Times New Roman" w:cs="Times New Roman"/>
          <w:sz w:val="24"/>
        </w:rPr>
      </w:pPr>
      <w:r w:rsidRPr="0034523B">
        <w:rPr>
          <w:rFonts w:ascii="Times New Roman" w:eastAsia="Times New Roman" w:hAnsi="Times New Roman" w:cs="Times New Roman"/>
          <w:sz w:val="24"/>
        </w:rPr>
        <w:t xml:space="preserve">1. Представяне на участника, съгласно </w:t>
      </w:r>
      <w:r w:rsidR="00D42030" w:rsidRPr="0034523B">
        <w:rPr>
          <w:rFonts w:ascii="Times New Roman" w:eastAsia="Times New Roman" w:hAnsi="Times New Roman" w:cs="Times New Roman"/>
          <w:sz w:val="24"/>
        </w:rPr>
        <w:t>(</w:t>
      </w:r>
      <w:r w:rsidRPr="0034523B">
        <w:rPr>
          <w:rFonts w:ascii="Times New Roman" w:eastAsia="Times New Roman" w:hAnsi="Times New Roman" w:cs="Times New Roman"/>
          <w:sz w:val="24"/>
        </w:rPr>
        <w:t>Образец 1).</w:t>
      </w:r>
    </w:p>
    <w:p w:rsidR="00D17844" w:rsidRPr="0034523B" w:rsidRDefault="00D17844" w:rsidP="00B62D93">
      <w:pPr>
        <w:spacing w:line="276" w:lineRule="auto"/>
        <w:ind w:left="7" w:firstLine="284"/>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1.2. Пълномощно на лицето, нотариално упълномощено да представлява участника в настоящата обществена поръчка (когато участникът не се представлява от лицата, които имат право на това, съгласно документите му за съдебна регистрация.). Пълномощното следва да съдържа всички данни на лицата (упълномощен и </w:t>
      </w:r>
      <w:proofErr w:type="spellStart"/>
      <w:r w:rsidRPr="0034523B">
        <w:rPr>
          <w:rFonts w:ascii="Times New Roman" w:eastAsia="Times New Roman" w:hAnsi="Times New Roman" w:cs="Times New Roman"/>
          <w:sz w:val="24"/>
        </w:rPr>
        <w:t>упълномощител</w:t>
      </w:r>
      <w:proofErr w:type="spellEnd"/>
      <w:r w:rsidRPr="0034523B">
        <w:rPr>
          <w:rFonts w:ascii="Times New Roman" w:eastAsia="Times New Roman" w:hAnsi="Times New Roman" w:cs="Times New Roman"/>
          <w:sz w:val="24"/>
        </w:rPr>
        <w:t>), както и изрично изявление, че упълномощеното лице има право да подпише офертата и да представлява участника в обществената поръчка.</w:t>
      </w:r>
    </w:p>
    <w:p w:rsidR="00D17844" w:rsidRPr="0034523B" w:rsidRDefault="00D17844" w:rsidP="00B62D93">
      <w:pPr>
        <w:spacing w:line="276" w:lineRule="auto"/>
        <w:ind w:left="7" w:right="20" w:firstLine="284"/>
        <w:jc w:val="both"/>
        <w:rPr>
          <w:rFonts w:ascii="Times New Roman" w:eastAsia="Times New Roman" w:hAnsi="Times New Roman" w:cs="Times New Roman"/>
          <w:sz w:val="24"/>
        </w:rPr>
      </w:pPr>
      <w:r w:rsidRPr="0034523B">
        <w:rPr>
          <w:rFonts w:ascii="Times New Roman" w:eastAsia="Times New Roman" w:hAnsi="Times New Roman" w:cs="Times New Roman"/>
          <w:sz w:val="24"/>
        </w:rPr>
        <w:t>1.3.При участници обединения - документ (договор/споразумение за създаване на обединението - оригинал или нотариално заверен препис).</w:t>
      </w:r>
    </w:p>
    <w:p w:rsidR="00D17844" w:rsidRPr="0034523B" w:rsidRDefault="00D17844" w:rsidP="00DC41F0">
      <w:pPr>
        <w:numPr>
          <w:ilvl w:val="1"/>
          <w:numId w:val="12"/>
        </w:numPr>
        <w:tabs>
          <w:tab w:val="left" w:pos="707"/>
        </w:tabs>
        <w:spacing w:line="276" w:lineRule="auto"/>
        <w:ind w:left="707" w:hanging="424"/>
        <w:jc w:val="both"/>
        <w:rPr>
          <w:rFonts w:ascii="Times New Roman" w:eastAsia="Times New Roman" w:hAnsi="Times New Roman" w:cs="Times New Roman"/>
          <w:sz w:val="24"/>
        </w:rPr>
      </w:pPr>
      <w:r w:rsidRPr="0034523B">
        <w:rPr>
          <w:rFonts w:ascii="Times New Roman" w:eastAsia="Times New Roman" w:hAnsi="Times New Roman" w:cs="Times New Roman"/>
          <w:sz w:val="24"/>
        </w:rPr>
        <w:t>Техническо предложение за изпълнение на поръчката, съгласно (Образец № 2).</w:t>
      </w:r>
    </w:p>
    <w:p w:rsidR="00D17844" w:rsidRPr="0034523B" w:rsidRDefault="00D17844" w:rsidP="00DC41F0">
      <w:pPr>
        <w:numPr>
          <w:ilvl w:val="1"/>
          <w:numId w:val="12"/>
        </w:numPr>
        <w:tabs>
          <w:tab w:val="left" w:pos="707"/>
        </w:tabs>
        <w:spacing w:line="276" w:lineRule="auto"/>
        <w:ind w:left="707" w:hanging="424"/>
        <w:jc w:val="both"/>
        <w:rPr>
          <w:rFonts w:ascii="Times New Roman" w:eastAsia="Times New Roman" w:hAnsi="Times New Roman" w:cs="Times New Roman"/>
          <w:sz w:val="24"/>
        </w:rPr>
      </w:pPr>
      <w:r w:rsidRPr="0034523B">
        <w:rPr>
          <w:rFonts w:ascii="Times New Roman" w:eastAsia="Times New Roman" w:hAnsi="Times New Roman" w:cs="Times New Roman"/>
          <w:sz w:val="24"/>
        </w:rPr>
        <w:t>Ценово предложение, съгласно (Образец № 3)</w:t>
      </w:r>
    </w:p>
    <w:p w:rsidR="00686131" w:rsidRPr="0034523B" w:rsidRDefault="00D17844" w:rsidP="00DC41F0">
      <w:pPr>
        <w:numPr>
          <w:ilvl w:val="1"/>
          <w:numId w:val="12"/>
        </w:numPr>
        <w:tabs>
          <w:tab w:val="left" w:pos="707"/>
        </w:tabs>
        <w:spacing w:line="276" w:lineRule="auto"/>
        <w:ind w:left="707" w:hanging="424"/>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по чл. 97, ал. 5 от ППЗОП (за липсата на обстоятелствата по чл. 54, ал. 1,</w:t>
      </w:r>
    </w:p>
    <w:p w:rsidR="00D17844" w:rsidRPr="0034523B" w:rsidRDefault="00B62D93" w:rsidP="00B62D93">
      <w:pPr>
        <w:tabs>
          <w:tab w:val="left" w:pos="227"/>
        </w:tabs>
        <w:spacing w:line="276" w:lineRule="auto"/>
        <w:jc w:val="both"/>
        <w:rPr>
          <w:rFonts w:ascii="Times New Roman" w:eastAsia="Times New Roman" w:hAnsi="Times New Roman" w:cs="Times New Roman"/>
          <w:sz w:val="24"/>
        </w:rPr>
      </w:pPr>
      <w:r w:rsidRPr="0034523B">
        <w:rPr>
          <w:rFonts w:ascii="Times New Roman" w:eastAsia="Times New Roman" w:hAnsi="Times New Roman" w:cs="Times New Roman"/>
          <w:sz w:val="24"/>
        </w:rPr>
        <w:t>т.</w:t>
      </w:r>
      <w:r w:rsidR="00D17844" w:rsidRPr="0034523B">
        <w:rPr>
          <w:rFonts w:ascii="Times New Roman" w:eastAsia="Times New Roman" w:hAnsi="Times New Roman" w:cs="Times New Roman"/>
          <w:sz w:val="24"/>
        </w:rPr>
        <w:t>1, 2 и 7 от ЗОП) (Образец № 4).</w:t>
      </w:r>
    </w:p>
    <w:p w:rsidR="00D17844" w:rsidRPr="0034523B" w:rsidRDefault="00D17844" w:rsidP="00DC41F0">
      <w:pPr>
        <w:numPr>
          <w:ilvl w:val="1"/>
          <w:numId w:val="13"/>
        </w:numPr>
        <w:tabs>
          <w:tab w:val="left" w:pos="704"/>
        </w:tabs>
        <w:spacing w:line="276" w:lineRule="auto"/>
        <w:ind w:right="60" w:firstLine="276"/>
        <w:jc w:val="both"/>
        <w:rPr>
          <w:rFonts w:ascii="Times New Roman" w:eastAsia="Times New Roman" w:hAnsi="Times New Roman" w:cs="Times New Roman"/>
          <w:sz w:val="24"/>
        </w:rPr>
      </w:pPr>
      <w:bookmarkStart w:id="5" w:name="page8"/>
      <w:bookmarkEnd w:id="5"/>
      <w:r w:rsidRPr="0034523B">
        <w:rPr>
          <w:rFonts w:ascii="Times New Roman" w:eastAsia="Times New Roman" w:hAnsi="Times New Roman" w:cs="Times New Roman"/>
          <w:sz w:val="24"/>
        </w:rPr>
        <w:t>Декларация по чл. 97, ал.5 от ППЗОП (за липсата на обстоятелствата по чл. 54, ал. 1, т. 3-5 от ЗОП) (Образец № 5).</w:t>
      </w:r>
    </w:p>
    <w:p w:rsidR="00D17844" w:rsidRPr="0034523B" w:rsidRDefault="00D17844" w:rsidP="00DC41F0">
      <w:pPr>
        <w:numPr>
          <w:ilvl w:val="1"/>
          <w:numId w:val="13"/>
        </w:numPr>
        <w:tabs>
          <w:tab w:val="left" w:pos="795"/>
        </w:tabs>
        <w:spacing w:line="276" w:lineRule="auto"/>
        <w:ind w:right="40" w:firstLine="276"/>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Декларация за съгласие за участие като подизпълнител (Образец № 6), </w:t>
      </w:r>
      <w:r w:rsidRPr="0034523B">
        <w:rPr>
          <w:rFonts w:ascii="Times New Roman" w:eastAsia="Times New Roman" w:hAnsi="Times New Roman" w:cs="Times New Roman"/>
          <w:i/>
          <w:sz w:val="24"/>
        </w:rPr>
        <w:t>ако е</w:t>
      </w:r>
      <w:r w:rsidRPr="0034523B">
        <w:rPr>
          <w:rFonts w:ascii="Times New Roman" w:eastAsia="Times New Roman" w:hAnsi="Times New Roman" w:cs="Times New Roman"/>
          <w:sz w:val="24"/>
        </w:rPr>
        <w:t xml:space="preserve"> </w:t>
      </w:r>
      <w:r w:rsidRPr="0034523B">
        <w:rPr>
          <w:rFonts w:ascii="Times New Roman" w:eastAsia="Times New Roman" w:hAnsi="Times New Roman" w:cs="Times New Roman"/>
          <w:i/>
          <w:sz w:val="24"/>
        </w:rPr>
        <w:t>приложимо;</w:t>
      </w:r>
    </w:p>
    <w:p w:rsidR="00D17844" w:rsidRPr="0034523B" w:rsidRDefault="00D17844" w:rsidP="00DC41F0">
      <w:pPr>
        <w:numPr>
          <w:ilvl w:val="1"/>
          <w:numId w:val="13"/>
        </w:numPr>
        <w:tabs>
          <w:tab w:val="left" w:pos="700"/>
        </w:tabs>
        <w:spacing w:line="276" w:lineRule="auto"/>
        <w:ind w:left="700" w:hanging="424"/>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по чл. 39, ал.3, т. 1, „д“ от ППЗОП (Образец № 7);</w:t>
      </w:r>
    </w:p>
    <w:p w:rsidR="00D17844" w:rsidRPr="0034523B" w:rsidRDefault="00D17844" w:rsidP="00DC41F0">
      <w:pPr>
        <w:numPr>
          <w:ilvl w:val="2"/>
          <w:numId w:val="13"/>
        </w:numPr>
        <w:tabs>
          <w:tab w:val="left" w:pos="840"/>
        </w:tabs>
        <w:spacing w:line="276" w:lineRule="auto"/>
        <w:ind w:left="840" w:hanging="547"/>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за съгласие с клаузите на проекта на договора (Образец № 8 )</w:t>
      </w:r>
    </w:p>
    <w:p w:rsidR="00251D8A" w:rsidRPr="0034523B" w:rsidRDefault="00251D8A" w:rsidP="00DC41F0">
      <w:pPr>
        <w:numPr>
          <w:ilvl w:val="2"/>
          <w:numId w:val="13"/>
        </w:numPr>
        <w:tabs>
          <w:tab w:val="left" w:pos="843"/>
        </w:tabs>
        <w:spacing w:line="276" w:lineRule="auto"/>
        <w:ind w:left="840" w:hanging="547"/>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за относно съответствие с критериите за подбор (Образец № 9);</w:t>
      </w:r>
    </w:p>
    <w:p w:rsidR="00D17844" w:rsidRPr="0034523B" w:rsidRDefault="00D17844" w:rsidP="00DC41F0">
      <w:pPr>
        <w:numPr>
          <w:ilvl w:val="2"/>
          <w:numId w:val="13"/>
        </w:numPr>
        <w:tabs>
          <w:tab w:val="left" w:pos="840"/>
        </w:tabs>
        <w:spacing w:line="276" w:lineRule="auto"/>
        <w:ind w:left="840" w:hanging="547"/>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за срока на валидност на офертите ( Образец № 10)</w:t>
      </w:r>
      <w:r w:rsidR="00251D8A" w:rsidRPr="0034523B">
        <w:rPr>
          <w:rFonts w:ascii="Times New Roman" w:eastAsia="Times New Roman" w:hAnsi="Times New Roman" w:cs="Times New Roman"/>
          <w:sz w:val="24"/>
        </w:rPr>
        <w:t>;</w:t>
      </w:r>
    </w:p>
    <w:p w:rsidR="00D17844" w:rsidRDefault="00D17844" w:rsidP="00DC41F0">
      <w:pPr>
        <w:numPr>
          <w:ilvl w:val="2"/>
          <w:numId w:val="13"/>
        </w:numPr>
        <w:tabs>
          <w:tab w:val="left" w:pos="840"/>
        </w:tabs>
        <w:spacing w:line="276" w:lineRule="auto"/>
        <w:ind w:left="840" w:hanging="547"/>
        <w:jc w:val="both"/>
        <w:rPr>
          <w:rFonts w:ascii="Times New Roman" w:eastAsia="Times New Roman" w:hAnsi="Times New Roman" w:cs="Times New Roman"/>
          <w:sz w:val="24"/>
        </w:rPr>
      </w:pPr>
      <w:r w:rsidRPr="0034523B">
        <w:rPr>
          <w:rFonts w:ascii="Times New Roman" w:eastAsia="Times New Roman" w:hAnsi="Times New Roman" w:cs="Times New Roman"/>
          <w:sz w:val="24"/>
        </w:rPr>
        <w:t>Декларация по чл. 3, т.8 от ЗИФОДРЮПДР (Образец № 11)</w:t>
      </w:r>
      <w:r w:rsidR="00251D8A" w:rsidRPr="0034523B">
        <w:rPr>
          <w:rFonts w:ascii="Times New Roman" w:eastAsia="Times New Roman" w:hAnsi="Times New Roman" w:cs="Times New Roman"/>
          <w:sz w:val="24"/>
        </w:rPr>
        <w:t>.</w:t>
      </w:r>
    </w:p>
    <w:p w:rsidR="00E82217" w:rsidRPr="004D5032" w:rsidRDefault="004D5032" w:rsidP="00DC41F0">
      <w:pPr>
        <w:numPr>
          <w:ilvl w:val="2"/>
          <w:numId w:val="13"/>
        </w:numPr>
        <w:tabs>
          <w:tab w:val="left" w:pos="840"/>
        </w:tabs>
        <w:spacing w:line="276" w:lineRule="auto"/>
        <w:ind w:left="840" w:hanging="547"/>
        <w:jc w:val="both"/>
        <w:rPr>
          <w:rFonts w:ascii="Times New Roman" w:eastAsia="Times New Roman" w:hAnsi="Times New Roman" w:cs="Times New Roman"/>
          <w:sz w:val="24"/>
        </w:rPr>
      </w:pPr>
      <w:r>
        <w:rPr>
          <w:rFonts w:ascii="Times New Roman" w:eastAsia="Times New Roman" w:hAnsi="Times New Roman" w:cs="Times New Roman"/>
          <w:sz w:val="24"/>
        </w:rPr>
        <w:t>С</w:t>
      </w:r>
      <w:r w:rsidR="00E82217" w:rsidRPr="004D5032">
        <w:rPr>
          <w:rFonts w:ascii="Times New Roman" w:eastAsia="Times New Roman" w:hAnsi="Times New Roman" w:cs="Times New Roman"/>
          <w:sz w:val="24"/>
        </w:rPr>
        <w:t>правка-декларация, съдържаща списък на МПС, с които участникът ще разполагат за изпълнение предмета на обществената поръчка (Образец № 12).</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14"/>
        </w:numPr>
        <w:tabs>
          <w:tab w:val="left" w:pos="357"/>
        </w:tabs>
        <w:spacing w:line="276" w:lineRule="auto"/>
        <w:ind w:right="60" w:firstLine="53"/>
        <w:jc w:val="both"/>
        <w:rPr>
          <w:rFonts w:ascii="Times New Roman" w:eastAsia="Times New Roman" w:hAnsi="Times New Roman" w:cs="Times New Roman"/>
          <w:sz w:val="24"/>
        </w:rPr>
      </w:pPr>
      <w:r w:rsidRPr="0034523B">
        <w:rPr>
          <w:rFonts w:ascii="Times New Roman" w:eastAsia="Times New Roman" w:hAnsi="Times New Roman" w:cs="Times New Roman"/>
          <w:sz w:val="24"/>
        </w:rPr>
        <w:t>Офертата се изготвя в съответствие с нормативните разпоредби и с изискванията на Възложителя, посочени в настоящата документация.</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14"/>
        </w:numPr>
        <w:tabs>
          <w:tab w:val="left" w:pos="356"/>
        </w:tabs>
        <w:spacing w:line="276" w:lineRule="auto"/>
        <w:ind w:right="60" w:firstLine="53"/>
        <w:jc w:val="both"/>
        <w:rPr>
          <w:rFonts w:ascii="Times New Roman" w:eastAsia="Times New Roman" w:hAnsi="Times New Roman" w:cs="Times New Roman"/>
          <w:sz w:val="24"/>
        </w:rPr>
      </w:pPr>
      <w:r w:rsidRPr="0034523B">
        <w:rPr>
          <w:rFonts w:ascii="Times New Roman" w:eastAsia="Times New Roman" w:hAnsi="Times New Roman" w:cs="Times New Roman"/>
          <w:sz w:val="24"/>
        </w:rPr>
        <w:t>Офертата се представя от участника, или от упълномощен от него представител - лично или чрез пощенска или друга куриерска услуга с препоръчана пратка с обратна разписка, на адреса, посочен от възложителя. Офертата се представят в запечатана непрозрачна опаковка, върху която се посочват: наименованието на кандидата или участника, включително участниците в обединението, когато е приложимо; адрес за кореспонденция, телефон и по възможност - факс и електронен адрес; наименованието на поръчката, за която се подават документите.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right="220"/>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Опаковката включва документите по чл. 39, ал. 2 и ал. 3, т. 1 от ППЗОП, опис на представените документи и други документи, изискуеми от Възложителя, както и </w:t>
      </w:r>
      <w:r w:rsidRPr="0034523B">
        <w:rPr>
          <w:rFonts w:ascii="Times New Roman" w:eastAsia="Times New Roman" w:hAnsi="Times New Roman" w:cs="Times New Roman"/>
          <w:b/>
          <w:sz w:val="24"/>
          <w:u w:val="single"/>
        </w:rPr>
        <w:t>отделен</w:t>
      </w:r>
      <w:r w:rsidRPr="0034523B">
        <w:rPr>
          <w:rFonts w:ascii="Times New Roman" w:eastAsia="Times New Roman" w:hAnsi="Times New Roman" w:cs="Times New Roman"/>
          <w:sz w:val="24"/>
        </w:rPr>
        <w:t xml:space="preserve"> </w:t>
      </w:r>
      <w:r w:rsidRPr="0034523B">
        <w:rPr>
          <w:rFonts w:ascii="Times New Roman" w:eastAsia="Times New Roman" w:hAnsi="Times New Roman" w:cs="Times New Roman"/>
          <w:b/>
          <w:sz w:val="24"/>
          <w:u w:val="single"/>
        </w:rPr>
        <w:lastRenderedPageBreak/>
        <w:t>запечатан непрозрачен плик с надпис "Предлагани ценови параметри"</w:t>
      </w:r>
      <w:r w:rsidRPr="0034523B">
        <w:rPr>
          <w:rFonts w:ascii="Times New Roman" w:eastAsia="Times New Roman" w:hAnsi="Times New Roman" w:cs="Times New Roman"/>
          <w:b/>
          <w:sz w:val="24"/>
        </w:rPr>
        <w:t xml:space="preserve">, </w:t>
      </w:r>
      <w:r w:rsidRPr="0034523B">
        <w:rPr>
          <w:rFonts w:ascii="Times New Roman" w:eastAsia="Times New Roman" w:hAnsi="Times New Roman" w:cs="Times New Roman"/>
          <w:sz w:val="24"/>
        </w:rPr>
        <w:t>който съдържа</w:t>
      </w:r>
      <w:r w:rsidRPr="0034523B">
        <w:rPr>
          <w:rFonts w:ascii="Times New Roman" w:eastAsia="Times New Roman" w:hAnsi="Times New Roman" w:cs="Times New Roman"/>
          <w:b/>
          <w:sz w:val="24"/>
        </w:rPr>
        <w:t xml:space="preserve"> </w:t>
      </w:r>
      <w:r w:rsidRPr="0034523B">
        <w:rPr>
          <w:rFonts w:ascii="Times New Roman" w:eastAsia="Times New Roman" w:hAnsi="Times New Roman" w:cs="Times New Roman"/>
          <w:sz w:val="24"/>
        </w:rPr>
        <w:t>ценовото предложение по чл. 39, ал. 3, т. 2 от ППЗОП.</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right="340"/>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4.Срокът на валидност на офертите е </w:t>
      </w:r>
      <w:r w:rsidRPr="0034523B">
        <w:rPr>
          <w:rFonts w:ascii="Times New Roman" w:eastAsia="Times New Roman" w:hAnsi="Times New Roman" w:cs="Times New Roman"/>
          <w:b/>
          <w:sz w:val="24"/>
        </w:rPr>
        <w:t xml:space="preserve">до </w:t>
      </w:r>
      <w:r w:rsidR="00AD02D4" w:rsidRPr="0034523B">
        <w:rPr>
          <w:rFonts w:ascii="Times New Roman" w:eastAsia="Times New Roman" w:hAnsi="Times New Roman" w:cs="Times New Roman"/>
          <w:b/>
          <w:sz w:val="24"/>
        </w:rPr>
        <w:t>20</w:t>
      </w:r>
      <w:r w:rsidRPr="0034523B">
        <w:rPr>
          <w:rFonts w:ascii="Times New Roman" w:eastAsia="Times New Roman" w:hAnsi="Times New Roman" w:cs="Times New Roman"/>
          <w:b/>
          <w:sz w:val="24"/>
        </w:rPr>
        <w:t>.0</w:t>
      </w:r>
      <w:r w:rsidR="00DF6733" w:rsidRPr="0034523B">
        <w:rPr>
          <w:rFonts w:ascii="Times New Roman" w:eastAsia="Times New Roman" w:hAnsi="Times New Roman" w:cs="Times New Roman"/>
          <w:b/>
          <w:sz w:val="24"/>
        </w:rPr>
        <w:t>6</w:t>
      </w:r>
      <w:r w:rsidRPr="0034523B">
        <w:rPr>
          <w:rFonts w:ascii="Times New Roman" w:eastAsia="Times New Roman" w:hAnsi="Times New Roman" w:cs="Times New Roman"/>
          <w:b/>
          <w:sz w:val="24"/>
        </w:rPr>
        <w:t>.2017</w:t>
      </w:r>
      <w:r w:rsidR="00D42030" w:rsidRPr="0034523B">
        <w:rPr>
          <w:rFonts w:ascii="Times New Roman" w:eastAsia="Times New Roman" w:hAnsi="Times New Roman" w:cs="Times New Roman"/>
          <w:b/>
          <w:sz w:val="24"/>
        </w:rPr>
        <w:t xml:space="preserve"> г</w:t>
      </w:r>
      <w:r w:rsidRPr="0034523B">
        <w:rPr>
          <w:rFonts w:ascii="Times New Roman" w:eastAsia="Times New Roman" w:hAnsi="Times New Roman" w:cs="Times New Roman"/>
          <w:b/>
          <w:sz w:val="24"/>
        </w:rPr>
        <w:t>.</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rPr>
          <w:rFonts w:ascii="Times New Roman" w:eastAsia="Times New Roman" w:hAnsi="Times New Roman" w:cs="Times New Roman"/>
          <w:b/>
          <w:sz w:val="24"/>
        </w:rPr>
      </w:pPr>
      <w:r w:rsidRPr="0034523B">
        <w:rPr>
          <w:rFonts w:ascii="Times New Roman" w:eastAsia="Times New Roman" w:hAnsi="Times New Roman" w:cs="Times New Roman"/>
          <w:b/>
          <w:sz w:val="24"/>
        </w:rPr>
        <w:t xml:space="preserve">VII.ТЕХНИЧЕСКА СПЕЦИФИКАЦИЯ </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right="4360"/>
        <w:rPr>
          <w:rFonts w:ascii="Times New Roman" w:eastAsia="Times New Roman" w:hAnsi="Times New Roman" w:cs="Times New Roman"/>
        </w:rPr>
      </w:pPr>
      <w:r w:rsidRPr="0034523B">
        <w:rPr>
          <w:rFonts w:ascii="Times New Roman" w:eastAsia="Times New Roman" w:hAnsi="Times New Roman" w:cs="Times New Roman"/>
          <w:b/>
          <w:sz w:val="24"/>
        </w:rPr>
        <w:t xml:space="preserve">7.1. МИНИМАЛНИ ИЗИСКВАНИЯ </w:t>
      </w:r>
      <w:bookmarkStart w:id="6" w:name="page10"/>
      <w:bookmarkStart w:id="7" w:name="page11"/>
      <w:bookmarkEnd w:id="6"/>
      <w:bookmarkEnd w:id="7"/>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20"/>
        <w:rPr>
          <w:rFonts w:ascii="Times New Roman" w:eastAsia="Times New Roman" w:hAnsi="Times New Roman" w:cs="Times New Roman"/>
          <w:b/>
          <w:sz w:val="24"/>
        </w:rPr>
      </w:pPr>
      <w:r w:rsidRPr="0034523B">
        <w:rPr>
          <w:rFonts w:ascii="Times New Roman" w:eastAsia="Times New Roman" w:hAnsi="Times New Roman" w:cs="Times New Roman"/>
          <w:b/>
          <w:sz w:val="24"/>
        </w:rPr>
        <w:t>7.1.2. „Екскурзии“</w:t>
      </w:r>
    </w:p>
    <w:p w:rsidR="00D42030" w:rsidRPr="0034523B" w:rsidRDefault="00D42030" w:rsidP="00B62D93">
      <w:pPr>
        <w:spacing w:line="276" w:lineRule="auto"/>
        <w:ind w:left="20"/>
        <w:rPr>
          <w:rFonts w:ascii="Times New Roman" w:eastAsia="Times New Roman" w:hAnsi="Times New Roman" w:cs="Times New Roman"/>
          <w:b/>
          <w:sz w:val="24"/>
        </w:rPr>
      </w:pPr>
      <w:r w:rsidRPr="0034523B">
        <w:rPr>
          <w:rFonts w:ascii="Times New Roman" w:eastAsia="Times New Roman" w:hAnsi="Times New Roman" w:cs="Times New Roman"/>
          <w:b/>
          <w:sz w:val="24"/>
        </w:rPr>
        <w:t xml:space="preserve">Ще бъдат </w:t>
      </w:r>
      <w:r w:rsidR="00E42CAC" w:rsidRPr="0034523B">
        <w:rPr>
          <w:rFonts w:ascii="Times New Roman" w:eastAsia="Times New Roman" w:hAnsi="Times New Roman" w:cs="Times New Roman"/>
          <w:b/>
          <w:sz w:val="24"/>
        </w:rPr>
        <w:t xml:space="preserve">организирани и </w:t>
      </w:r>
      <w:r w:rsidRPr="0034523B">
        <w:rPr>
          <w:rFonts w:ascii="Times New Roman" w:eastAsia="Times New Roman" w:hAnsi="Times New Roman" w:cs="Times New Roman"/>
          <w:b/>
          <w:sz w:val="24"/>
        </w:rPr>
        <w:t>проведени общо 8 броя еднодневни ек</w:t>
      </w:r>
      <w:r w:rsidR="009321F7" w:rsidRPr="0034523B">
        <w:rPr>
          <w:rFonts w:ascii="Times New Roman" w:eastAsia="Times New Roman" w:hAnsi="Times New Roman" w:cs="Times New Roman"/>
          <w:b/>
          <w:sz w:val="24"/>
        </w:rPr>
        <w:t>с</w:t>
      </w:r>
      <w:r w:rsidRPr="0034523B">
        <w:rPr>
          <w:rFonts w:ascii="Times New Roman" w:eastAsia="Times New Roman" w:hAnsi="Times New Roman" w:cs="Times New Roman"/>
          <w:b/>
          <w:sz w:val="24"/>
        </w:rPr>
        <w:t>курзии (4 броя за ОУ „</w:t>
      </w:r>
      <w:r w:rsidR="004E0405">
        <w:rPr>
          <w:rFonts w:ascii="Times New Roman" w:eastAsia="Times New Roman" w:hAnsi="Times New Roman" w:cs="Times New Roman"/>
          <w:b/>
          <w:sz w:val="24"/>
        </w:rPr>
        <w:t>Г.Бенковски” и 4 броя за Второ Н</w:t>
      </w:r>
      <w:r w:rsidRPr="0034523B">
        <w:rPr>
          <w:rFonts w:ascii="Times New Roman" w:eastAsia="Times New Roman" w:hAnsi="Times New Roman" w:cs="Times New Roman"/>
          <w:b/>
          <w:sz w:val="24"/>
        </w:rPr>
        <w:t xml:space="preserve">ачално </w:t>
      </w:r>
      <w:r w:rsidR="004E0405">
        <w:rPr>
          <w:rFonts w:ascii="Times New Roman" w:eastAsia="Times New Roman" w:hAnsi="Times New Roman" w:cs="Times New Roman"/>
          <w:b/>
          <w:sz w:val="24"/>
        </w:rPr>
        <w:t>У</w:t>
      </w:r>
      <w:r w:rsidRPr="0034523B">
        <w:rPr>
          <w:rFonts w:ascii="Times New Roman" w:eastAsia="Times New Roman" w:hAnsi="Times New Roman" w:cs="Times New Roman"/>
          <w:b/>
          <w:sz w:val="24"/>
        </w:rPr>
        <w:t>чилище „Васил Левски”)</w:t>
      </w:r>
    </w:p>
    <w:p w:rsidR="00D17844" w:rsidRPr="0034523B" w:rsidRDefault="00D17844" w:rsidP="00B62D93">
      <w:pPr>
        <w:spacing w:line="276" w:lineRule="auto"/>
        <w:rPr>
          <w:rFonts w:ascii="Times New Roman" w:eastAsia="Times New Roman" w:hAnsi="Times New Roman" w:cs="Times New Roman"/>
          <w:highlight w:val="yellow"/>
        </w:rPr>
      </w:pPr>
    </w:p>
    <w:p w:rsidR="00145B78" w:rsidRPr="0034523B" w:rsidRDefault="00C40DA9" w:rsidP="00145B78">
      <w:pPr>
        <w:spacing w:line="276" w:lineRule="auto"/>
        <w:jc w:val="both"/>
        <w:rPr>
          <w:rFonts w:ascii="Times New Roman" w:eastAsia="Times New Roman" w:hAnsi="Times New Roman" w:cs="Times New Roman"/>
          <w:sz w:val="24"/>
          <w:szCs w:val="24"/>
        </w:rPr>
      </w:pPr>
      <w:r w:rsidRPr="0034523B">
        <w:rPr>
          <w:rFonts w:ascii="Times New Roman" w:hAnsi="Times New Roman" w:cs="Times New Roman"/>
          <w:sz w:val="24"/>
          <w:szCs w:val="24"/>
        </w:rPr>
        <w:t>Екскурзиите ще бъдат организирани с цел сплотяване на децата от отделните етнически групи, подобряване на възприятието на околния свят, опознаване на родината и придобиване навици. Децата от целевата група нямат изграден навик да пътуват, поради което екскурзиите ще бъдат на близки разстояния до местни забележителности. По този начин те ще имат и възможност да опознаят родния край и да научат нещо повече за историята на България.</w:t>
      </w:r>
      <w:r w:rsidR="00145B78" w:rsidRPr="0034523B">
        <w:rPr>
          <w:rFonts w:ascii="Times New Roman" w:hAnsi="Times New Roman" w:cs="Times New Roman"/>
          <w:sz w:val="24"/>
          <w:szCs w:val="24"/>
          <w:shd w:val="clear" w:color="auto" w:fill="FFFFFF"/>
        </w:rPr>
        <w:t xml:space="preserve"> Целевата група, която следва да се обхване при изпълнението на проект „Учим, творим и успяваме заедно”, е както следва: за Второ Начално Училище „Васил Левски“ - 90 ученици, и за ОУ „Георги Бенковски”  - 60 ученици.</w:t>
      </w:r>
    </w:p>
    <w:p w:rsidR="00C40DA9" w:rsidRPr="0034523B" w:rsidRDefault="00C40DA9" w:rsidP="00B62D93">
      <w:pPr>
        <w:autoSpaceDE w:val="0"/>
        <w:autoSpaceDN w:val="0"/>
        <w:adjustRightInd w:val="0"/>
        <w:spacing w:line="276" w:lineRule="auto"/>
        <w:jc w:val="both"/>
        <w:rPr>
          <w:rFonts w:ascii="Times New Roman" w:hAnsi="Times New Roman" w:cs="Times New Roman"/>
          <w:sz w:val="24"/>
          <w:szCs w:val="24"/>
        </w:rPr>
      </w:pPr>
    </w:p>
    <w:p w:rsidR="009E0E3F" w:rsidRPr="0034523B" w:rsidRDefault="009E0E3F" w:rsidP="009E0E3F">
      <w:pPr>
        <w:spacing w:line="276" w:lineRule="auto"/>
        <w:ind w:left="20"/>
        <w:jc w:val="both"/>
        <w:rPr>
          <w:rFonts w:ascii="Times New Roman" w:eastAsia="Times New Roman" w:hAnsi="Times New Roman" w:cs="Times New Roman"/>
          <w:b/>
          <w:sz w:val="24"/>
          <w:szCs w:val="24"/>
        </w:rPr>
      </w:pPr>
      <w:bookmarkStart w:id="8" w:name="page12"/>
      <w:bookmarkEnd w:id="8"/>
      <w:r w:rsidRPr="0034523B">
        <w:rPr>
          <w:rFonts w:ascii="Times New Roman" w:eastAsia="Times New Roman" w:hAnsi="Times New Roman" w:cs="Times New Roman"/>
          <w:b/>
          <w:sz w:val="24"/>
          <w:szCs w:val="24"/>
        </w:rPr>
        <w:t>Участници :</w:t>
      </w:r>
    </w:p>
    <w:p w:rsidR="009E0E3F" w:rsidRPr="0034523B" w:rsidRDefault="009E0E3F" w:rsidP="009E0E3F">
      <w:pPr>
        <w:tabs>
          <w:tab w:val="left" w:pos="1400"/>
        </w:tabs>
        <w:spacing w:line="276" w:lineRule="auto"/>
        <w:jc w:val="both"/>
        <w:rPr>
          <w:rFonts w:ascii="Times New Roman" w:eastAsia="Symbol" w:hAnsi="Times New Roman" w:cs="Times New Roman"/>
          <w:sz w:val="24"/>
          <w:szCs w:val="24"/>
        </w:rPr>
      </w:pPr>
      <w:r w:rsidRPr="0034523B">
        <w:rPr>
          <w:rFonts w:ascii="Times New Roman" w:eastAsia="Symbol" w:hAnsi="Times New Roman" w:cs="Times New Roman"/>
          <w:sz w:val="24"/>
          <w:szCs w:val="24"/>
        </w:rPr>
        <w:t>Директорите на училищата партньори по проекта ще предоставят на определения за изпълнител Списък на учениците с данни за трите им имена, дата и година на раждане, клас, заверен с подпис на директора и печат на институцията, както и Списък на ръководителите на групите.</w:t>
      </w:r>
    </w:p>
    <w:p w:rsidR="00E42CAC" w:rsidRPr="0034523B" w:rsidRDefault="00AC7AE5" w:rsidP="00B62D93">
      <w:pPr>
        <w:autoSpaceDE w:val="0"/>
        <w:autoSpaceDN w:val="0"/>
        <w:adjustRightInd w:val="0"/>
        <w:spacing w:line="276" w:lineRule="auto"/>
        <w:jc w:val="both"/>
        <w:rPr>
          <w:rFonts w:ascii="Times New Roman" w:hAnsi="Times New Roman" w:cs="Times New Roman"/>
          <w:sz w:val="24"/>
          <w:szCs w:val="24"/>
        </w:rPr>
      </w:pPr>
      <w:r w:rsidRPr="0034523B">
        <w:rPr>
          <w:rFonts w:ascii="Times New Roman" w:hAnsi="Times New Roman" w:cs="Times New Roman"/>
          <w:sz w:val="24"/>
          <w:szCs w:val="24"/>
        </w:rPr>
        <w:t xml:space="preserve">Участникът следва да предложи </w:t>
      </w:r>
      <w:r w:rsidR="00BD7F0C" w:rsidRPr="0034523B">
        <w:rPr>
          <w:rFonts w:ascii="Times New Roman" w:hAnsi="Times New Roman" w:cs="Times New Roman"/>
          <w:sz w:val="24"/>
          <w:szCs w:val="24"/>
        </w:rPr>
        <w:t xml:space="preserve">местоположение за организиране на дейностите и </w:t>
      </w:r>
      <w:r w:rsidRPr="0034523B">
        <w:rPr>
          <w:rFonts w:ascii="Times New Roman" w:hAnsi="Times New Roman" w:cs="Times New Roman"/>
          <w:sz w:val="24"/>
          <w:szCs w:val="24"/>
        </w:rPr>
        <w:t>програма за посещения на обекти, като включи и всички входни и други такси за обектите, които ще бъдат посетени.</w:t>
      </w:r>
    </w:p>
    <w:p w:rsidR="009321F7" w:rsidRPr="0034523B" w:rsidRDefault="009321F7" w:rsidP="00B62D93">
      <w:pPr>
        <w:spacing w:line="276" w:lineRule="auto"/>
        <w:jc w:val="both"/>
        <w:rPr>
          <w:rFonts w:ascii="Times New Roman" w:eastAsia="Times New Roman" w:hAnsi="Times New Roman" w:cs="Times New Roman"/>
          <w:sz w:val="24"/>
          <w:szCs w:val="24"/>
        </w:rPr>
      </w:pPr>
    </w:p>
    <w:p w:rsidR="00456F3D" w:rsidRPr="0034523B" w:rsidRDefault="00456F3D" w:rsidP="00B62D93">
      <w:pPr>
        <w:autoSpaceDE w:val="0"/>
        <w:autoSpaceDN w:val="0"/>
        <w:adjustRightInd w:val="0"/>
        <w:spacing w:line="276" w:lineRule="auto"/>
        <w:jc w:val="both"/>
        <w:rPr>
          <w:rFonts w:ascii="Times New Roman" w:hAnsi="Times New Roman" w:cs="Times New Roman"/>
          <w:sz w:val="24"/>
          <w:szCs w:val="24"/>
        </w:rPr>
      </w:pPr>
      <w:r w:rsidRPr="0034523B">
        <w:rPr>
          <w:rFonts w:ascii="Times New Roman" w:hAnsi="Times New Roman" w:cs="Times New Roman"/>
          <w:sz w:val="24"/>
          <w:szCs w:val="24"/>
        </w:rPr>
        <w:t>Екскурзиите задължително следва да се провеждат през светлата част на деня и да отговорят на нормативните изисквания</w:t>
      </w:r>
      <w:r w:rsidR="007F2E25" w:rsidRPr="0034523B">
        <w:rPr>
          <w:rFonts w:ascii="Times New Roman" w:hAnsi="Times New Roman" w:cs="Times New Roman"/>
          <w:sz w:val="24"/>
          <w:szCs w:val="24"/>
        </w:rPr>
        <w:t>.</w:t>
      </w:r>
    </w:p>
    <w:p w:rsidR="00456F3D" w:rsidRPr="0034523B" w:rsidRDefault="00456F3D" w:rsidP="00B62D93">
      <w:pPr>
        <w:autoSpaceDE w:val="0"/>
        <w:autoSpaceDN w:val="0"/>
        <w:adjustRightInd w:val="0"/>
        <w:spacing w:line="276" w:lineRule="auto"/>
        <w:jc w:val="both"/>
        <w:rPr>
          <w:rFonts w:ascii="Times New Roman" w:hAnsi="Times New Roman" w:cs="Times New Roman"/>
          <w:sz w:val="24"/>
          <w:szCs w:val="24"/>
        </w:rPr>
      </w:pPr>
      <w:r w:rsidRPr="0034523B">
        <w:rPr>
          <w:rFonts w:ascii="Times New Roman" w:hAnsi="Times New Roman" w:cs="Times New Roman"/>
          <w:sz w:val="24"/>
          <w:szCs w:val="24"/>
        </w:rPr>
        <w:t>Конкретния период за провеждане на всяко екскурзия ще се уточни с възлагателно писмо от Възложителя до Изпълнителя</w:t>
      </w:r>
      <w:r w:rsidR="007F2E25" w:rsidRPr="0034523B">
        <w:rPr>
          <w:rFonts w:ascii="Times New Roman" w:hAnsi="Times New Roman" w:cs="Times New Roman"/>
          <w:sz w:val="24"/>
          <w:szCs w:val="24"/>
        </w:rPr>
        <w:t>.</w:t>
      </w:r>
    </w:p>
    <w:p w:rsidR="00456F3D" w:rsidRPr="0034523B" w:rsidRDefault="00456F3D" w:rsidP="00B62D93">
      <w:pPr>
        <w:autoSpaceDE w:val="0"/>
        <w:autoSpaceDN w:val="0"/>
        <w:adjustRightInd w:val="0"/>
        <w:spacing w:line="276" w:lineRule="auto"/>
        <w:jc w:val="both"/>
        <w:rPr>
          <w:rFonts w:ascii="Times New Roman" w:hAnsi="Times New Roman" w:cs="Times New Roman"/>
          <w:sz w:val="24"/>
          <w:szCs w:val="24"/>
        </w:rPr>
      </w:pPr>
      <w:r w:rsidRPr="0034523B">
        <w:rPr>
          <w:rFonts w:ascii="Times New Roman" w:hAnsi="Times New Roman" w:cs="Times New Roman"/>
          <w:sz w:val="24"/>
          <w:szCs w:val="24"/>
        </w:rPr>
        <w:t>Изпълнителя следва да осигури:</w:t>
      </w:r>
    </w:p>
    <w:p w:rsidR="00456F3D" w:rsidRPr="0034523B" w:rsidRDefault="00456F3D" w:rsidP="00DC41F0">
      <w:pPr>
        <w:numPr>
          <w:ilvl w:val="1"/>
          <w:numId w:val="7"/>
        </w:numPr>
        <w:autoSpaceDE w:val="0"/>
        <w:autoSpaceDN w:val="0"/>
        <w:adjustRightInd w:val="0"/>
        <w:spacing w:line="276" w:lineRule="auto"/>
        <w:jc w:val="both"/>
        <w:rPr>
          <w:rFonts w:ascii="Times New Roman" w:hAnsi="Times New Roman" w:cs="Times New Roman"/>
          <w:color w:val="000000"/>
          <w:sz w:val="24"/>
          <w:szCs w:val="24"/>
        </w:rPr>
      </w:pPr>
      <w:r w:rsidRPr="0034523B">
        <w:rPr>
          <w:rFonts w:ascii="Times New Roman" w:hAnsi="Times New Roman" w:cs="Times New Roman"/>
          <w:color w:val="000000"/>
          <w:sz w:val="24"/>
          <w:szCs w:val="24"/>
        </w:rPr>
        <w:t xml:space="preserve">Всички деца следва да бъдат застраховани. </w:t>
      </w:r>
    </w:p>
    <w:p w:rsidR="00456F3D" w:rsidRPr="0034523B" w:rsidRDefault="00456F3D" w:rsidP="00DC41F0">
      <w:pPr>
        <w:numPr>
          <w:ilvl w:val="1"/>
          <w:numId w:val="7"/>
        </w:numPr>
        <w:autoSpaceDE w:val="0"/>
        <w:autoSpaceDN w:val="0"/>
        <w:adjustRightInd w:val="0"/>
        <w:spacing w:line="276" w:lineRule="auto"/>
        <w:jc w:val="both"/>
        <w:rPr>
          <w:rFonts w:ascii="Times New Roman" w:hAnsi="Times New Roman" w:cs="Times New Roman"/>
          <w:color w:val="000000"/>
          <w:sz w:val="24"/>
          <w:szCs w:val="24"/>
        </w:rPr>
      </w:pPr>
      <w:r w:rsidRPr="0034523B">
        <w:rPr>
          <w:rFonts w:ascii="Times New Roman" w:hAnsi="Times New Roman" w:cs="Times New Roman"/>
          <w:color w:val="000000"/>
          <w:sz w:val="24"/>
          <w:szCs w:val="24"/>
        </w:rPr>
        <w:t>Входни и други такси необходими за посещенията по време на екскурзиите</w:t>
      </w:r>
      <w:r w:rsidR="006C4B5B" w:rsidRPr="0034523B">
        <w:rPr>
          <w:rFonts w:ascii="Times New Roman" w:hAnsi="Times New Roman" w:cs="Times New Roman"/>
          <w:color w:val="000000"/>
          <w:sz w:val="24"/>
          <w:szCs w:val="24"/>
        </w:rPr>
        <w:t>.</w:t>
      </w:r>
    </w:p>
    <w:p w:rsidR="009321F7" w:rsidRPr="0034523B" w:rsidRDefault="009321F7"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left="2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 xml:space="preserve">7.1.3. „Зелени </w:t>
      </w:r>
      <w:r w:rsidR="007F2E25" w:rsidRPr="0034523B">
        <w:rPr>
          <w:rFonts w:ascii="Times New Roman" w:eastAsia="Times New Roman" w:hAnsi="Times New Roman" w:cs="Times New Roman"/>
          <w:b/>
          <w:sz w:val="24"/>
          <w:szCs w:val="24"/>
        </w:rPr>
        <w:t>училища</w:t>
      </w:r>
      <w:r w:rsidRPr="0034523B">
        <w:rPr>
          <w:rFonts w:ascii="Times New Roman" w:eastAsia="Times New Roman" w:hAnsi="Times New Roman" w:cs="Times New Roman"/>
          <w:b/>
          <w:sz w:val="24"/>
          <w:szCs w:val="24"/>
        </w:rPr>
        <w:t>”</w:t>
      </w:r>
    </w:p>
    <w:p w:rsidR="00686131" w:rsidRPr="0034523B" w:rsidRDefault="00686131" w:rsidP="00B62D93">
      <w:pPr>
        <w:spacing w:line="276" w:lineRule="auto"/>
        <w:ind w:left="20"/>
        <w:jc w:val="both"/>
        <w:rPr>
          <w:rFonts w:ascii="Times New Roman" w:eastAsia="Times New Roman" w:hAnsi="Times New Roman" w:cs="Times New Roman"/>
          <w:b/>
          <w:sz w:val="24"/>
          <w:szCs w:val="24"/>
        </w:rPr>
      </w:pPr>
    </w:p>
    <w:p w:rsidR="00D17844" w:rsidRPr="0034523B" w:rsidRDefault="00E42CAC" w:rsidP="00B62D93">
      <w:pPr>
        <w:spacing w:line="276" w:lineRule="auto"/>
        <w:ind w:left="2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lastRenderedPageBreak/>
        <w:t>Ще бъдат организирани и проведени 2 броя зелени училища (1 брой за ОУ „Г.Бенковски” и 1 брой за Второ начално училище „Васил Левски”)</w:t>
      </w:r>
      <w:r w:rsidR="004C44A3">
        <w:rPr>
          <w:rFonts w:ascii="Times New Roman" w:eastAsia="Times New Roman" w:hAnsi="Times New Roman" w:cs="Times New Roman"/>
          <w:b/>
          <w:sz w:val="24"/>
          <w:szCs w:val="24"/>
        </w:rPr>
        <w:pict>
          <v:rect id="_x0000_s1041" style="position:absolute;left:0;text-align:left;margin-left:489.25pt;margin-top:-.7pt;width:.95pt;height:.95pt;z-index:-1;mso-position-horizontal-relative:text;mso-position-vertical-relative:text" o:allowincell="f" o:userdrawn="t" fillcolor="black" strokecolor="none"/>
        </w:pict>
      </w:r>
    </w:p>
    <w:p w:rsidR="00D17844" w:rsidRPr="0034523B" w:rsidRDefault="00D17844" w:rsidP="00B62D93">
      <w:pPr>
        <w:spacing w:line="276" w:lineRule="auto"/>
        <w:jc w:val="both"/>
        <w:rPr>
          <w:rFonts w:ascii="Times New Roman" w:eastAsia="Times New Roman" w:hAnsi="Times New Roman" w:cs="Times New Roman"/>
          <w:sz w:val="24"/>
          <w:szCs w:val="24"/>
        </w:rPr>
      </w:pPr>
    </w:p>
    <w:p w:rsidR="00C40DA9" w:rsidRPr="0034523B" w:rsidRDefault="00C40DA9" w:rsidP="00B62D93">
      <w:pPr>
        <w:spacing w:line="276" w:lineRule="auto"/>
        <w:ind w:left="2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Участници :</w:t>
      </w:r>
    </w:p>
    <w:p w:rsidR="009C0CAB" w:rsidRPr="0034523B" w:rsidRDefault="009E0E3F" w:rsidP="009C0CAB">
      <w:pPr>
        <w:tabs>
          <w:tab w:val="left" w:pos="1400"/>
        </w:tabs>
        <w:spacing w:line="276" w:lineRule="auto"/>
        <w:jc w:val="both"/>
        <w:rPr>
          <w:rFonts w:ascii="Times New Roman" w:eastAsia="Symbol" w:hAnsi="Times New Roman" w:cs="Times New Roman"/>
          <w:sz w:val="24"/>
          <w:szCs w:val="24"/>
        </w:rPr>
      </w:pPr>
      <w:r w:rsidRPr="0034523B">
        <w:rPr>
          <w:rFonts w:ascii="Times New Roman" w:eastAsia="Symbol" w:hAnsi="Times New Roman" w:cs="Times New Roman"/>
          <w:sz w:val="24"/>
          <w:szCs w:val="24"/>
        </w:rPr>
        <w:t xml:space="preserve">Директорите на училищата партньори по проекта ще предоставят на определения за изпълнител </w:t>
      </w:r>
      <w:r w:rsidR="009C0CAB" w:rsidRPr="0034523B">
        <w:rPr>
          <w:rFonts w:ascii="Times New Roman" w:eastAsia="Symbol" w:hAnsi="Times New Roman" w:cs="Times New Roman"/>
          <w:sz w:val="24"/>
          <w:szCs w:val="24"/>
        </w:rPr>
        <w:t>Списък на учениците с данни за трите им имена, дата и година на раждане, клас, заверен с подпис на директора и печат на институцията</w:t>
      </w:r>
      <w:r w:rsidRPr="0034523B">
        <w:rPr>
          <w:rFonts w:ascii="Times New Roman" w:eastAsia="Symbol" w:hAnsi="Times New Roman" w:cs="Times New Roman"/>
          <w:sz w:val="24"/>
          <w:szCs w:val="24"/>
        </w:rPr>
        <w:t>, както и Списък на ръководителите на групите.</w:t>
      </w:r>
    </w:p>
    <w:p w:rsidR="005A663D" w:rsidRPr="0034523B" w:rsidRDefault="005A663D" w:rsidP="007F2E25">
      <w:pPr>
        <w:tabs>
          <w:tab w:val="left" w:pos="1400"/>
        </w:tabs>
        <w:spacing w:line="276" w:lineRule="auto"/>
        <w:ind w:left="1400" w:right="40"/>
        <w:jc w:val="both"/>
        <w:rPr>
          <w:rFonts w:ascii="Times New Roman" w:eastAsia="Times New Roman" w:hAnsi="Times New Roman" w:cs="Times New Roman"/>
          <w:sz w:val="24"/>
          <w:szCs w:val="24"/>
        </w:rPr>
      </w:pPr>
    </w:p>
    <w:p w:rsidR="00655407" w:rsidRPr="0034523B" w:rsidRDefault="005A663D" w:rsidP="00655407">
      <w:pPr>
        <w:spacing w:line="276" w:lineRule="auto"/>
        <w:jc w:val="both"/>
        <w:rPr>
          <w:rFonts w:ascii="Times New Roman" w:eastAsia="Times New Roman" w:hAnsi="Times New Roman" w:cs="Times New Roman"/>
          <w:sz w:val="24"/>
          <w:szCs w:val="24"/>
        </w:rPr>
      </w:pPr>
      <w:r w:rsidRPr="0034523B">
        <w:rPr>
          <w:rFonts w:ascii="Times New Roman" w:hAnsi="Times New Roman" w:cs="Times New Roman"/>
          <w:sz w:val="24"/>
          <w:szCs w:val="24"/>
        </w:rPr>
        <w:t>Ще се организира и зелено училище за двете училища. Зеленото училище ще има важна роля за възпитанието на децата, от една страна те ще придобият навик за пътуване, от друга ще научат много за заобикалящия ги свят. Дните ще са изпълнени с образователни игри, а учителите ще са подготвена с любопитно поднесена информация за географията, историята на България и др. Децата ще добият отговорност за приноса, които биха имали за страната, в която живеят.</w:t>
      </w:r>
      <w:r w:rsidR="00655407" w:rsidRPr="0034523B">
        <w:rPr>
          <w:rFonts w:ascii="Times New Roman" w:hAnsi="Times New Roman" w:cs="Times New Roman"/>
          <w:sz w:val="24"/>
          <w:szCs w:val="24"/>
          <w:shd w:val="clear" w:color="auto" w:fill="FFFFFF"/>
        </w:rPr>
        <w:t xml:space="preserve"> Целевата група, която следва да се обхване при изпълнението на проект „</w:t>
      </w:r>
      <w:r w:rsidR="004E0405">
        <w:rPr>
          <w:rFonts w:ascii="Times New Roman" w:hAnsi="Times New Roman" w:cs="Times New Roman"/>
          <w:sz w:val="24"/>
          <w:szCs w:val="24"/>
          <w:shd w:val="clear" w:color="auto" w:fill="FFFFFF"/>
        </w:rPr>
        <w:t>Учим, творим и успяваме заедно”</w:t>
      </w:r>
      <w:r w:rsidR="00655407" w:rsidRPr="0034523B">
        <w:rPr>
          <w:rFonts w:ascii="Times New Roman" w:hAnsi="Times New Roman" w:cs="Times New Roman"/>
          <w:sz w:val="24"/>
          <w:szCs w:val="24"/>
          <w:shd w:val="clear" w:color="auto" w:fill="FFFFFF"/>
        </w:rPr>
        <w:t>, е както следва: за Второ Начално Училище „Васил Левски“ - 90 ученици, и за ОУ „Георги Бенковски”  - 60 ученици.</w:t>
      </w:r>
    </w:p>
    <w:p w:rsidR="005A663D" w:rsidRPr="0034523B" w:rsidRDefault="005A663D" w:rsidP="00B62D93">
      <w:pPr>
        <w:autoSpaceDE w:val="0"/>
        <w:autoSpaceDN w:val="0"/>
        <w:adjustRightInd w:val="0"/>
        <w:spacing w:line="276" w:lineRule="auto"/>
        <w:jc w:val="both"/>
        <w:rPr>
          <w:rFonts w:ascii="Times New Roman" w:eastAsia="Times New Roman" w:hAnsi="Times New Roman" w:cs="Times New Roman"/>
          <w:sz w:val="24"/>
          <w:szCs w:val="24"/>
        </w:rPr>
      </w:pPr>
    </w:p>
    <w:p w:rsidR="00E42CAC" w:rsidRPr="0034523B" w:rsidRDefault="00AC7AE5" w:rsidP="00B62D93">
      <w:pPr>
        <w:spacing w:line="276" w:lineRule="auto"/>
        <w:ind w:left="20" w:right="40" w:firstLine="502"/>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Всяко едно</w:t>
      </w:r>
      <w:r w:rsidR="00E42CAC" w:rsidRPr="0034523B">
        <w:rPr>
          <w:rFonts w:ascii="Times New Roman" w:eastAsia="Times New Roman" w:hAnsi="Times New Roman" w:cs="Times New Roman"/>
          <w:sz w:val="24"/>
          <w:szCs w:val="24"/>
        </w:rPr>
        <w:t xml:space="preserve"> от организираните 2 броя зелени училища трябва да се проведе на едно и също място с оглед </w:t>
      </w:r>
      <w:proofErr w:type="spellStart"/>
      <w:r w:rsidR="00E42CAC" w:rsidRPr="0034523B">
        <w:rPr>
          <w:rFonts w:ascii="Times New Roman" w:eastAsia="Times New Roman" w:hAnsi="Times New Roman" w:cs="Times New Roman"/>
          <w:sz w:val="24"/>
          <w:szCs w:val="24"/>
        </w:rPr>
        <w:t>равнопоставеност</w:t>
      </w:r>
      <w:proofErr w:type="spellEnd"/>
      <w:r w:rsidR="00E42CAC" w:rsidRPr="0034523B">
        <w:rPr>
          <w:rFonts w:ascii="Times New Roman" w:eastAsia="Times New Roman" w:hAnsi="Times New Roman" w:cs="Times New Roman"/>
          <w:sz w:val="24"/>
          <w:szCs w:val="24"/>
        </w:rPr>
        <w:t xml:space="preserve"> между участниците в лагерите.</w:t>
      </w:r>
      <w:r w:rsidR="0017278B" w:rsidRPr="0034523B">
        <w:rPr>
          <w:rFonts w:ascii="Times New Roman" w:eastAsia="Times New Roman" w:hAnsi="Times New Roman" w:cs="Times New Roman"/>
          <w:sz w:val="24"/>
          <w:szCs w:val="24"/>
        </w:rPr>
        <w:t xml:space="preserve"> Разстоянието от град Омуртаг до провеждане на зеленото училище не </w:t>
      </w:r>
      <w:r w:rsidR="005D26C7" w:rsidRPr="0034523B">
        <w:rPr>
          <w:rFonts w:ascii="Times New Roman" w:eastAsia="Times New Roman" w:hAnsi="Times New Roman" w:cs="Times New Roman"/>
          <w:sz w:val="24"/>
          <w:szCs w:val="24"/>
        </w:rPr>
        <w:t>може</w:t>
      </w:r>
      <w:r w:rsidR="0017278B" w:rsidRPr="0034523B">
        <w:rPr>
          <w:rFonts w:ascii="Times New Roman" w:eastAsia="Times New Roman" w:hAnsi="Times New Roman" w:cs="Times New Roman"/>
          <w:sz w:val="24"/>
          <w:szCs w:val="24"/>
        </w:rPr>
        <w:t xml:space="preserve"> да бъде по-голямо от 200 км.</w:t>
      </w:r>
      <w:r w:rsidR="00E66E5C" w:rsidRPr="0034523B">
        <w:rPr>
          <w:rFonts w:ascii="Times New Roman" w:eastAsia="Times New Roman" w:hAnsi="Times New Roman" w:cs="Times New Roman"/>
          <w:sz w:val="24"/>
          <w:szCs w:val="24"/>
        </w:rPr>
        <w:t xml:space="preserve"> Участник предвидил място на провеждане на зеленото училище на разстояние по-голямо от посоченото ще бъде отстранен от участие.</w:t>
      </w:r>
    </w:p>
    <w:p w:rsidR="00E42CAC" w:rsidRPr="0034523B" w:rsidRDefault="00E42CAC" w:rsidP="00B62D93">
      <w:pPr>
        <w:spacing w:line="276" w:lineRule="auto"/>
        <w:ind w:left="20" w:right="40" w:firstLine="502"/>
        <w:jc w:val="both"/>
        <w:rPr>
          <w:rFonts w:ascii="Times New Roman" w:eastAsia="Times New Roman" w:hAnsi="Times New Roman" w:cs="Times New Roman"/>
          <w:b/>
          <w:sz w:val="24"/>
          <w:szCs w:val="24"/>
        </w:rPr>
      </w:pPr>
      <w:r w:rsidRPr="0034523B">
        <w:rPr>
          <w:rFonts w:ascii="Times New Roman" w:eastAsia="Times New Roman" w:hAnsi="Times New Roman" w:cs="Times New Roman"/>
          <w:sz w:val="24"/>
          <w:szCs w:val="24"/>
        </w:rPr>
        <w:t>Продължителността на всяко едно зелено училище е 5 (пет) дни, а периода на провеждане на заниманията е съобразно предварително одобрен от Възложителя график при следните</w:t>
      </w:r>
      <w:r w:rsidR="00AC7AE5" w:rsidRPr="0034523B">
        <w:rPr>
          <w:rFonts w:ascii="Times New Roman" w:eastAsia="Times New Roman" w:hAnsi="Times New Roman" w:cs="Times New Roman"/>
          <w:sz w:val="24"/>
          <w:szCs w:val="24"/>
        </w:rPr>
        <w:t xml:space="preserve"> </w:t>
      </w:r>
      <w:r w:rsidRPr="0034523B">
        <w:rPr>
          <w:rFonts w:ascii="Times New Roman" w:eastAsia="Times New Roman" w:hAnsi="Times New Roman" w:cs="Times New Roman"/>
          <w:b/>
          <w:sz w:val="24"/>
          <w:szCs w:val="24"/>
        </w:rPr>
        <w:t>параметри:</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right="20" w:firstLine="708"/>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 xml:space="preserve">Офертата на кандидата трябва да отговаря на заложените изисквания за организиране на </w:t>
      </w:r>
      <w:r w:rsidR="006A1BD1" w:rsidRPr="0034523B">
        <w:rPr>
          <w:rFonts w:ascii="Times New Roman" w:eastAsia="Times New Roman" w:hAnsi="Times New Roman" w:cs="Times New Roman"/>
          <w:sz w:val="24"/>
          <w:szCs w:val="24"/>
        </w:rPr>
        <w:t>туристически пътувания</w:t>
      </w:r>
      <w:r w:rsidRPr="0034523B">
        <w:rPr>
          <w:rFonts w:ascii="Times New Roman" w:eastAsia="Times New Roman" w:hAnsi="Times New Roman" w:cs="Times New Roman"/>
          <w:sz w:val="24"/>
          <w:szCs w:val="24"/>
        </w:rPr>
        <w:t xml:space="preserve"> съгласно </w:t>
      </w:r>
      <w:r w:rsidR="006A1BD1" w:rsidRPr="0034523B">
        <w:rPr>
          <w:rFonts w:ascii="Times New Roman" w:eastAsia="Times New Roman" w:hAnsi="Times New Roman" w:cs="Times New Roman"/>
          <w:b/>
          <w:sz w:val="24"/>
          <w:szCs w:val="24"/>
        </w:rPr>
        <w:t>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w:t>
      </w:r>
      <w:r w:rsidR="006A1BD1" w:rsidRPr="0034523B">
        <w:rPr>
          <w:rFonts w:ascii="Times New Roman" w:eastAsia="Times New Roman" w:hAnsi="Times New Roman" w:cs="Times New Roman"/>
          <w:sz w:val="24"/>
          <w:szCs w:val="24"/>
        </w:rPr>
        <w:t xml:space="preserve"> </w:t>
      </w:r>
      <w:r w:rsidR="006A1BD1" w:rsidRPr="0034523B">
        <w:rPr>
          <w:rFonts w:ascii="Times New Roman" w:eastAsia="Times New Roman" w:hAnsi="Times New Roman" w:cs="Times New Roman"/>
          <w:i/>
          <w:iCs/>
          <w:sz w:val="24"/>
          <w:szCs w:val="24"/>
        </w:rPr>
        <w:t>-</w:t>
      </w:r>
      <w:proofErr w:type="spellStart"/>
      <w:r w:rsidR="006A1BD1" w:rsidRPr="0034523B">
        <w:rPr>
          <w:rFonts w:ascii="Times New Roman" w:eastAsia="Times New Roman" w:hAnsi="Times New Roman" w:cs="Times New Roman"/>
          <w:i/>
          <w:iCs/>
          <w:sz w:val="24"/>
          <w:szCs w:val="24"/>
        </w:rPr>
        <w:t>обн</w:t>
      </w:r>
      <w:proofErr w:type="spellEnd"/>
      <w:r w:rsidR="006A1BD1" w:rsidRPr="0034523B">
        <w:rPr>
          <w:rFonts w:ascii="Times New Roman" w:eastAsia="Times New Roman" w:hAnsi="Times New Roman" w:cs="Times New Roman"/>
          <w:i/>
          <w:iCs/>
          <w:sz w:val="24"/>
          <w:szCs w:val="24"/>
        </w:rPr>
        <w:t>. ДВ, бр. 103 от 27.12.2016 г., в сила от 27.12.2016г.</w:t>
      </w:r>
      <w:r w:rsidRPr="0034523B">
        <w:rPr>
          <w:rFonts w:ascii="Times New Roman" w:eastAsia="Times New Roman" w:hAnsi="Times New Roman" w:cs="Times New Roman"/>
          <w:sz w:val="24"/>
          <w:szCs w:val="24"/>
        </w:rPr>
        <w:t>.</w:t>
      </w:r>
    </w:p>
    <w:p w:rsidR="00D17844" w:rsidRPr="0034523B" w:rsidRDefault="00D17844"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right="20" w:firstLine="708"/>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 xml:space="preserve">Времето за реализиране на всяка една от дейностите е по 5 дни - от тях в 4 дни Изпълнителят ще трябва да организира различни образователни и интересни игри, състезания и надпревари, съобразени с целевата група. Изпълнителят отговаря за подготовка на залата, </w:t>
      </w:r>
      <w:proofErr w:type="spellStart"/>
      <w:r w:rsidRPr="0034523B">
        <w:rPr>
          <w:rFonts w:ascii="Times New Roman" w:eastAsia="Times New Roman" w:hAnsi="Times New Roman" w:cs="Times New Roman"/>
          <w:b/>
          <w:sz w:val="24"/>
          <w:szCs w:val="24"/>
        </w:rPr>
        <w:t>комплектовка</w:t>
      </w:r>
      <w:proofErr w:type="spellEnd"/>
      <w:r w:rsidRPr="0034523B">
        <w:rPr>
          <w:rFonts w:ascii="Times New Roman" w:eastAsia="Times New Roman" w:hAnsi="Times New Roman" w:cs="Times New Roman"/>
          <w:b/>
          <w:sz w:val="24"/>
          <w:szCs w:val="24"/>
        </w:rPr>
        <w:t xml:space="preserve"> на материалите, снимки и др. организационни дейности.</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left="20" w:right="40" w:firstLine="701"/>
        <w:jc w:val="both"/>
        <w:rPr>
          <w:rFonts w:ascii="Times New Roman" w:eastAsia="Times New Roman" w:hAnsi="Times New Roman" w:cs="Times New Roman"/>
          <w:sz w:val="24"/>
          <w:szCs w:val="24"/>
        </w:rPr>
      </w:pPr>
      <w:r w:rsidRPr="0034523B">
        <w:rPr>
          <w:rFonts w:ascii="Times New Roman" w:eastAsia="Times New Roman" w:hAnsi="Times New Roman" w:cs="Times New Roman"/>
          <w:b/>
          <w:sz w:val="24"/>
          <w:szCs w:val="24"/>
        </w:rPr>
        <w:t xml:space="preserve">Изпълнителят трябва да осигури екип за изпълнение на поръчката, медицинско лице и организатори на различни образователни и интересни игри, състезания и </w:t>
      </w:r>
      <w:r w:rsidRPr="0034523B">
        <w:rPr>
          <w:rFonts w:ascii="Times New Roman" w:eastAsia="Times New Roman" w:hAnsi="Times New Roman" w:cs="Times New Roman"/>
          <w:b/>
          <w:sz w:val="24"/>
          <w:szCs w:val="24"/>
        </w:rPr>
        <w:lastRenderedPageBreak/>
        <w:t xml:space="preserve">надпревари. </w:t>
      </w:r>
      <w:r w:rsidRPr="0034523B">
        <w:rPr>
          <w:rFonts w:ascii="Times New Roman" w:eastAsia="Times New Roman" w:hAnsi="Times New Roman" w:cs="Times New Roman"/>
          <w:sz w:val="24"/>
          <w:szCs w:val="24"/>
        </w:rPr>
        <w:t>Първият ден е предвиден за път и организация по настаняване. Настаняването</w:t>
      </w:r>
      <w:r w:rsidRPr="0034523B">
        <w:rPr>
          <w:rFonts w:ascii="Times New Roman" w:eastAsia="Times New Roman" w:hAnsi="Times New Roman" w:cs="Times New Roman"/>
          <w:b/>
          <w:sz w:val="24"/>
          <w:szCs w:val="24"/>
        </w:rPr>
        <w:t xml:space="preserve"> </w:t>
      </w:r>
      <w:r w:rsidRPr="0034523B">
        <w:rPr>
          <w:rFonts w:ascii="Times New Roman" w:eastAsia="Times New Roman" w:hAnsi="Times New Roman" w:cs="Times New Roman"/>
          <w:sz w:val="24"/>
          <w:szCs w:val="24"/>
        </w:rPr>
        <w:t xml:space="preserve">следва да се извърши до 13,00 ч. в деня на пътуването. Отпътуването след 13,00 ч. на </w:t>
      </w:r>
      <w:proofErr w:type="spellStart"/>
      <w:r w:rsidRPr="0034523B">
        <w:rPr>
          <w:rFonts w:ascii="Times New Roman" w:eastAsia="Times New Roman" w:hAnsi="Times New Roman" w:cs="Times New Roman"/>
          <w:sz w:val="24"/>
          <w:szCs w:val="24"/>
        </w:rPr>
        <w:t>петия</w:t>
      </w:r>
      <w:proofErr w:type="spellEnd"/>
      <w:r w:rsidRPr="0034523B">
        <w:rPr>
          <w:rFonts w:ascii="Times New Roman" w:eastAsia="Times New Roman" w:hAnsi="Times New Roman" w:cs="Times New Roman"/>
          <w:sz w:val="24"/>
          <w:szCs w:val="24"/>
        </w:rPr>
        <w:t xml:space="preserve"> ден.</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9673A3" w:rsidRPr="0034523B" w:rsidRDefault="00E42CAC" w:rsidP="009673A3">
      <w:pPr>
        <w:spacing w:line="276" w:lineRule="auto"/>
        <w:ind w:firstLine="708"/>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Ср</w:t>
      </w:r>
      <w:r w:rsidR="004E0405">
        <w:rPr>
          <w:rFonts w:ascii="Times New Roman" w:eastAsia="Times New Roman" w:hAnsi="Times New Roman" w:cs="Times New Roman"/>
          <w:b/>
          <w:sz w:val="24"/>
          <w:szCs w:val="24"/>
        </w:rPr>
        <w:t xml:space="preserve">ок за изпълнение на поръчката: </w:t>
      </w:r>
      <w:r w:rsidRPr="0034523B">
        <w:rPr>
          <w:rFonts w:ascii="Times New Roman" w:eastAsia="Times New Roman" w:hAnsi="Times New Roman" w:cs="Times New Roman"/>
          <w:b/>
          <w:sz w:val="24"/>
          <w:szCs w:val="24"/>
        </w:rPr>
        <w:t>1</w:t>
      </w:r>
      <w:r w:rsidR="004E0405">
        <w:rPr>
          <w:rFonts w:ascii="Times New Roman" w:eastAsia="Times New Roman" w:hAnsi="Times New Roman" w:cs="Times New Roman"/>
          <w:b/>
          <w:sz w:val="24"/>
          <w:szCs w:val="24"/>
        </w:rPr>
        <w:t>5</w:t>
      </w:r>
      <w:r w:rsidRPr="0034523B">
        <w:rPr>
          <w:rFonts w:ascii="Times New Roman" w:eastAsia="Times New Roman" w:hAnsi="Times New Roman" w:cs="Times New Roman"/>
          <w:b/>
          <w:sz w:val="24"/>
          <w:szCs w:val="24"/>
        </w:rPr>
        <w:t>.0</w:t>
      </w:r>
      <w:r w:rsidR="009673A3" w:rsidRPr="0034523B">
        <w:rPr>
          <w:rFonts w:ascii="Times New Roman" w:eastAsia="Times New Roman" w:hAnsi="Times New Roman" w:cs="Times New Roman"/>
          <w:b/>
          <w:sz w:val="24"/>
          <w:szCs w:val="24"/>
        </w:rPr>
        <w:t>5</w:t>
      </w:r>
      <w:r w:rsidRPr="0034523B">
        <w:rPr>
          <w:rFonts w:ascii="Times New Roman" w:eastAsia="Times New Roman" w:hAnsi="Times New Roman" w:cs="Times New Roman"/>
          <w:b/>
          <w:sz w:val="24"/>
          <w:szCs w:val="24"/>
        </w:rPr>
        <w:t xml:space="preserve">.2017г. - </w:t>
      </w:r>
      <w:r w:rsidR="009673A3" w:rsidRPr="0034523B">
        <w:rPr>
          <w:rFonts w:ascii="Times New Roman" w:eastAsia="Times New Roman" w:hAnsi="Times New Roman" w:cs="Times New Roman"/>
          <w:b/>
          <w:sz w:val="24"/>
          <w:szCs w:val="24"/>
        </w:rPr>
        <w:t>01.12</w:t>
      </w:r>
      <w:r w:rsidRPr="0034523B">
        <w:rPr>
          <w:rFonts w:ascii="Times New Roman" w:eastAsia="Times New Roman" w:hAnsi="Times New Roman" w:cs="Times New Roman"/>
          <w:b/>
          <w:sz w:val="24"/>
          <w:szCs w:val="24"/>
        </w:rPr>
        <w:t xml:space="preserve">.2017 г. </w:t>
      </w:r>
    </w:p>
    <w:p w:rsidR="00E42CAC" w:rsidRPr="0034523B" w:rsidRDefault="00E42CAC" w:rsidP="009673A3">
      <w:pPr>
        <w:spacing w:line="276" w:lineRule="auto"/>
        <w:ind w:firstLine="708"/>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Участника представя в своята оферта примерен график за провеждане на двете зелени училища.</w:t>
      </w:r>
    </w:p>
    <w:p w:rsidR="006A1BD1" w:rsidRPr="0034523B" w:rsidRDefault="006A1BD1" w:rsidP="009673A3">
      <w:pPr>
        <w:spacing w:line="276" w:lineRule="auto"/>
        <w:ind w:firstLine="708"/>
        <w:jc w:val="both"/>
        <w:rPr>
          <w:rFonts w:ascii="Times New Roman" w:eastAsia="Times New Roman" w:hAnsi="Times New Roman" w:cs="Times New Roman"/>
          <w:b/>
          <w:sz w:val="24"/>
          <w:szCs w:val="24"/>
        </w:rPr>
      </w:pPr>
    </w:p>
    <w:p w:rsidR="00E42CAC" w:rsidRPr="0034523B" w:rsidRDefault="00E42CAC" w:rsidP="006A1BD1">
      <w:pPr>
        <w:spacing w:line="276" w:lineRule="auto"/>
        <w:ind w:left="7" w:right="8"/>
        <w:jc w:val="both"/>
        <w:rPr>
          <w:rFonts w:ascii="Times New Roman" w:eastAsia="Times New Roman" w:hAnsi="Times New Roman" w:cs="Times New Roman"/>
          <w:b/>
          <w:sz w:val="24"/>
          <w:szCs w:val="24"/>
        </w:rPr>
      </w:pPr>
      <w:bookmarkStart w:id="9" w:name="page14"/>
      <w:bookmarkEnd w:id="9"/>
      <w:r w:rsidRPr="0034523B">
        <w:rPr>
          <w:rFonts w:ascii="Times New Roman" w:eastAsia="Times New Roman" w:hAnsi="Times New Roman" w:cs="Times New Roman"/>
          <w:b/>
          <w:sz w:val="24"/>
          <w:szCs w:val="24"/>
        </w:rPr>
        <w:t>1. Дейностите, които следва д</w:t>
      </w:r>
      <w:r w:rsidR="006A1BD1" w:rsidRPr="0034523B">
        <w:rPr>
          <w:rFonts w:ascii="Times New Roman" w:eastAsia="Times New Roman" w:hAnsi="Times New Roman" w:cs="Times New Roman"/>
          <w:b/>
          <w:sz w:val="24"/>
          <w:szCs w:val="24"/>
        </w:rPr>
        <w:t xml:space="preserve">а бъдат изпълнени за всяко едно </w:t>
      </w:r>
      <w:r w:rsidRPr="0034523B">
        <w:rPr>
          <w:rFonts w:ascii="Times New Roman" w:eastAsia="Times New Roman" w:hAnsi="Times New Roman" w:cs="Times New Roman"/>
          <w:b/>
          <w:sz w:val="24"/>
          <w:szCs w:val="24"/>
        </w:rPr>
        <w:t xml:space="preserve">зелено училище са: </w:t>
      </w:r>
    </w:p>
    <w:p w:rsidR="00E42CAC" w:rsidRPr="0034523B" w:rsidRDefault="00E42CAC" w:rsidP="00B62D93">
      <w:pPr>
        <w:spacing w:line="276" w:lineRule="auto"/>
        <w:ind w:left="7" w:right="236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1.1. Настаняване:</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left="7"/>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Участникът следва да предложи база с не по-малко от 40 легла с достъпна архитектурна среда. За провеждане на зеленото училище, Изпълнителят трябва да осигури по 4 нощувки на всички участници с подходящи условия: Всички помещения трябва да разполагат с достъп до санитарен възел/бани и тоалетни/.</w:t>
      </w:r>
      <w:r w:rsidR="00FC2301" w:rsidRPr="0034523B">
        <w:rPr>
          <w:rFonts w:ascii="Times New Roman" w:eastAsia="+mn-ea" w:hAnsi="Times New Roman" w:cs="Times New Roman"/>
          <w:color w:val="000000"/>
          <w:kern w:val="24"/>
          <w:sz w:val="36"/>
          <w:szCs w:val="36"/>
        </w:rPr>
        <w:t xml:space="preserve"> </w:t>
      </w:r>
      <w:r w:rsidR="00FC2301" w:rsidRPr="0034523B">
        <w:rPr>
          <w:rFonts w:ascii="Times New Roman" w:eastAsia="Times New Roman" w:hAnsi="Times New Roman" w:cs="Times New Roman"/>
          <w:sz w:val="24"/>
          <w:szCs w:val="24"/>
        </w:rPr>
        <w:t>Да се спазват изискванията на наредбите, издадени на основание чл. 34, ал.2 от Закона за здравето, свързани с изискванията за спалните и санитарните помещения, обезопасяване на балконите, ел. контакти и др.</w:t>
      </w:r>
    </w:p>
    <w:p w:rsidR="00E42CAC" w:rsidRPr="0034523B" w:rsidRDefault="00E42CAC" w:rsidP="00B62D93">
      <w:pPr>
        <w:spacing w:line="276" w:lineRule="auto"/>
        <w:ind w:left="7"/>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1.2. Хранене:</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tabs>
          <w:tab w:val="left" w:pos="301"/>
        </w:tabs>
        <w:spacing w:line="276" w:lineRule="auto"/>
        <w:ind w:right="4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В първия ден на пристигането не се предвижда закуска, Изпълнителя осигурява обяд и вечеря; Последния (</w:t>
      </w:r>
      <w:proofErr w:type="spellStart"/>
      <w:r w:rsidRPr="0034523B">
        <w:rPr>
          <w:rFonts w:ascii="Times New Roman" w:eastAsia="Times New Roman" w:hAnsi="Times New Roman" w:cs="Times New Roman"/>
          <w:sz w:val="24"/>
          <w:szCs w:val="24"/>
        </w:rPr>
        <w:t>петия</w:t>
      </w:r>
      <w:proofErr w:type="spellEnd"/>
      <w:r w:rsidRPr="0034523B">
        <w:rPr>
          <w:rFonts w:ascii="Times New Roman" w:eastAsia="Times New Roman" w:hAnsi="Times New Roman" w:cs="Times New Roman"/>
          <w:sz w:val="24"/>
          <w:szCs w:val="24"/>
        </w:rPr>
        <w:t>) ден на лагера трябва да бъдат осигурени закуска и обяд;</w:t>
      </w:r>
    </w:p>
    <w:p w:rsidR="00686131" w:rsidRPr="0034523B" w:rsidRDefault="00686131" w:rsidP="00B62D93">
      <w:pPr>
        <w:tabs>
          <w:tab w:val="left" w:pos="301"/>
        </w:tabs>
        <w:spacing w:line="276" w:lineRule="auto"/>
        <w:ind w:right="40"/>
        <w:jc w:val="both"/>
        <w:rPr>
          <w:rFonts w:ascii="Times New Roman" w:eastAsia="Times New Roman" w:hAnsi="Times New Roman" w:cs="Times New Roman"/>
          <w:sz w:val="24"/>
          <w:szCs w:val="24"/>
        </w:rPr>
      </w:pPr>
    </w:p>
    <w:p w:rsidR="00E42CAC" w:rsidRPr="0034523B" w:rsidRDefault="00E42CAC" w:rsidP="00B62D93">
      <w:pPr>
        <w:tabs>
          <w:tab w:val="left" w:pos="296"/>
        </w:tabs>
        <w:spacing w:line="276" w:lineRule="auto"/>
        <w:ind w:right="2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 xml:space="preserve">Останалите три дни да бъдат осигурени три хранения (закуска- мляко или чай и сандвич/закуска; обяд- салата или супа, основно ястие, десерт, вода; вечеря- основно ястие, десерт, минерална вода); Менюто (предлаганата храна и напитки), както и размерът на дневните стойностни хранителни доклади, се определя при строго спазване на действащите </w:t>
      </w:r>
      <w:proofErr w:type="spellStart"/>
      <w:r w:rsidRPr="0034523B">
        <w:rPr>
          <w:rFonts w:ascii="Times New Roman" w:eastAsia="Times New Roman" w:hAnsi="Times New Roman" w:cs="Times New Roman"/>
          <w:b/>
          <w:sz w:val="24"/>
          <w:szCs w:val="24"/>
        </w:rPr>
        <w:t>рецептурници</w:t>
      </w:r>
      <w:proofErr w:type="spellEnd"/>
      <w:r w:rsidRPr="0034523B">
        <w:rPr>
          <w:rFonts w:ascii="Times New Roman" w:eastAsia="Times New Roman" w:hAnsi="Times New Roman" w:cs="Times New Roman"/>
          <w:b/>
          <w:sz w:val="24"/>
          <w:szCs w:val="24"/>
        </w:rPr>
        <w:t xml:space="preserve"> за ученическо хранене, физиологичните норми за хранене, утвърдени от министъра на здравеопазването </w:t>
      </w:r>
      <w:r w:rsidRPr="0034523B">
        <w:rPr>
          <w:rFonts w:ascii="Times New Roman" w:eastAsia="Times New Roman" w:hAnsi="Times New Roman" w:cs="Times New Roman"/>
          <w:sz w:val="24"/>
          <w:szCs w:val="24"/>
        </w:rPr>
        <w:t>(Наредба № 37/21.06.2009 г. за</w:t>
      </w:r>
      <w:r w:rsidRPr="0034523B">
        <w:rPr>
          <w:rFonts w:ascii="Times New Roman" w:eastAsia="Times New Roman" w:hAnsi="Times New Roman" w:cs="Times New Roman"/>
          <w:b/>
          <w:sz w:val="24"/>
          <w:szCs w:val="24"/>
        </w:rPr>
        <w:t xml:space="preserve"> </w:t>
      </w:r>
      <w:r w:rsidRPr="0034523B">
        <w:rPr>
          <w:rFonts w:ascii="Times New Roman" w:eastAsia="Times New Roman" w:hAnsi="Times New Roman" w:cs="Times New Roman"/>
          <w:sz w:val="24"/>
          <w:szCs w:val="24"/>
        </w:rPr>
        <w:t>здравословното хранене на учениците, Наредба №5/25.05.2006 г. за хигиената на храните, издадена от Министерството на здравеопазването и Министерството на земеделието и храните и специфичните изисквания към безопасността и качеството на храните, предлагани в детските заведения и училищата, регламентирани в Наредба № 9/16.09.2011 г. на Министерството на земеделието и храните).</w:t>
      </w:r>
    </w:p>
    <w:p w:rsidR="00E42CAC" w:rsidRPr="0034523B" w:rsidRDefault="00E42CAC" w:rsidP="00B62D93">
      <w:pPr>
        <w:spacing w:line="276" w:lineRule="auto"/>
        <w:jc w:val="both"/>
        <w:rPr>
          <w:rFonts w:ascii="Times New Roman" w:eastAsia="Times New Roman" w:hAnsi="Times New Roman" w:cs="Times New Roman"/>
          <w:b/>
          <w:sz w:val="24"/>
          <w:szCs w:val="24"/>
        </w:rPr>
      </w:pPr>
    </w:p>
    <w:p w:rsidR="00E42CAC" w:rsidRPr="0034523B" w:rsidRDefault="00E42CAC" w:rsidP="00B62D93">
      <w:pPr>
        <w:spacing w:line="276" w:lineRule="auto"/>
        <w:ind w:left="27"/>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Да се изготви към офертата примерно меню за всеки ден от пребиваването на децата.</w:t>
      </w:r>
    </w:p>
    <w:p w:rsidR="00E42CAC" w:rsidRPr="0034523B" w:rsidRDefault="00E42CAC" w:rsidP="00B62D93">
      <w:pPr>
        <w:spacing w:line="276" w:lineRule="auto"/>
        <w:ind w:left="7"/>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1.3. Медицинско обслужване:</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left="7"/>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Да се осигури медицинско обслужване с квалифицирана медицинска помощ на 24-часово разположение на територията на комплекса.</w:t>
      </w:r>
    </w:p>
    <w:p w:rsidR="00E42CAC" w:rsidRPr="0034523B" w:rsidRDefault="00E42CAC" w:rsidP="00B62D93">
      <w:pPr>
        <w:spacing w:line="276" w:lineRule="auto"/>
        <w:jc w:val="both"/>
        <w:rPr>
          <w:rFonts w:ascii="Times New Roman" w:eastAsia="Times New Roman" w:hAnsi="Times New Roman" w:cs="Times New Roman"/>
          <w:sz w:val="24"/>
          <w:szCs w:val="24"/>
        </w:rPr>
      </w:pPr>
    </w:p>
    <w:p w:rsidR="00E42CAC" w:rsidRPr="0034523B" w:rsidRDefault="00E42CAC" w:rsidP="00B62D93">
      <w:pPr>
        <w:spacing w:line="276" w:lineRule="auto"/>
        <w:ind w:left="7"/>
        <w:jc w:val="both"/>
        <w:rPr>
          <w:rFonts w:ascii="Times New Roman" w:eastAsia="Times New Roman" w:hAnsi="Times New Roman" w:cs="Times New Roman"/>
          <w:sz w:val="24"/>
          <w:szCs w:val="24"/>
        </w:rPr>
      </w:pPr>
      <w:r w:rsidRPr="0034523B">
        <w:rPr>
          <w:rFonts w:ascii="Times New Roman" w:eastAsia="Times New Roman" w:hAnsi="Times New Roman" w:cs="Times New Roman"/>
          <w:b/>
          <w:sz w:val="24"/>
          <w:szCs w:val="24"/>
        </w:rPr>
        <w:lastRenderedPageBreak/>
        <w:t>1.4. Занятия</w:t>
      </w:r>
      <w:r w:rsidRPr="0034523B">
        <w:rPr>
          <w:rFonts w:ascii="Times New Roman" w:eastAsia="Times New Roman" w:hAnsi="Times New Roman" w:cs="Times New Roman"/>
          <w:sz w:val="24"/>
          <w:szCs w:val="24"/>
        </w:rPr>
        <w:t>:</w:t>
      </w:r>
    </w:p>
    <w:p w:rsidR="00E42CAC" w:rsidRPr="0034523B" w:rsidRDefault="00E42CAC" w:rsidP="00B62D93">
      <w:pPr>
        <w:spacing w:line="276" w:lineRule="auto"/>
        <w:ind w:left="7"/>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По време на лагера ще се провеждат обучителни занятия по един път на ден за децата, спортни мероприятия и игри.</w:t>
      </w:r>
    </w:p>
    <w:p w:rsidR="00B62D93" w:rsidRPr="0034523B" w:rsidRDefault="00B62D93" w:rsidP="00B62D93">
      <w:pPr>
        <w:spacing w:line="276" w:lineRule="auto"/>
        <w:jc w:val="both"/>
        <w:rPr>
          <w:rFonts w:ascii="Times New Roman" w:eastAsia="Times New Roman" w:hAnsi="Times New Roman" w:cs="Times New Roman"/>
          <w:b/>
          <w:sz w:val="24"/>
          <w:szCs w:val="24"/>
        </w:rPr>
      </w:pPr>
    </w:p>
    <w:p w:rsidR="009253AE" w:rsidRPr="0034523B" w:rsidRDefault="001F2EF8" w:rsidP="009253AE">
      <w:pPr>
        <w:spacing w:line="276" w:lineRule="auto"/>
        <w:ind w:left="7"/>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1.</w:t>
      </w:r>
      <w:r w:rsidR="00B62D93" w:rsidRPr="0034523B">
        <w:rPr>
          <w:rFonts w:ascii="Times New Roman" w:eastAsia="Times New Roman" w:hAnsi="Times New Roman" w:cs="Times New Roman"/>
          <w:b/>
          <w:sz w:val="24"/>
          <w:szCs w:val="24"/>
        </w:rPr>
        <w:t>5</w:t>
      </w:r>
      <w:r w:rsidRPr="0034523B">
        <w:rPr>
          <w:rFonts w:ascii="Times New Roman" w:eastAsia="Times New Roman" w:hAnsi="Times New Roman" w:cs="Times New Roman"/>
          <w:b/>
          <w:sz w:val="24"/>
          <w:szCs w:val="24"/>
        </w:rPr>
        <w:t xml:space="preserve">. Застраховка: </w:t>
      </w:r>
    </w:p>
    <w:p w:rsidR="009253AE" w:rsidRPr="0034523B" w:rsidRDefault="009253AE" w:rsidP="009253AE">
      <w:pPr>
        <w:spacing w:line="276" w:lineRule="auto"/>
        <w:ind w:left="7"/>
        <w:jc w:val="both"/>
        <w:rPr>
          <w:rFonts w:ascii="Times New Roman" w:eastAsia="Times New Roman" w:hAnsi="Times New Roman" w:cs="Times New Roman"/>
          <w:b/>
          <w:sz w:val="24"/>
          <w:szCs w:val="24"/>
        </w:rPr>
      </w:pPr>
    </w:p>
    <w:p w:rsidR="001F2EF8" w:rsidRPr="0034523B" w:rsidRDefault="009253AE" w:rsidP="00DC41F0">
      <w:pPr>
        <w:numPr>
          <w:ilvl w:val="0"/>
          <w:numId w:val="21"/>
        </w:numPr>
        <w:spacing w:line="276" w:lineRule="auto"/>
        <w:ind w:left="0" w:firstLine="360"/>
        <w:jc w:val="both"/>
        <w:rPr>
          <w:rFonts w:ascii="Times New Roman" w:eastAsia="Times New Roman" w:hAnsi="Times New Roman" w:cs="Times New Roman"/>
          <w:b/>
          <w:sz w:val="24"/>
          <w:szCs w:val="24"/>
        </w:rPr>
      </w:pPr>
      <w:r w:rsidRPr="0034523B">
        <w:rPr>
          <w:rFonts w:ascii="Times New Roman" w:eastAsia="Times New Roman" w:hAnsi="Times New Roman" w:cs="Times New Roman"/>
          <w:sz w:val="24"/>
          <w:szCs w:val="24"/>
        </w:rPr>
        <w:t>Участникът избран за изпълнител</w:t>
      </w:r>
      <w:r w:rsidR="001F2EF8" w:rsidRPr="0034523B">
        <w:rPr>
          <w:rFonts w:ascii="Times New Roman" w:eastAsia="Times New Roman" w:hAnsi="Times New Roman" w:cs="Times New Roman"/>
          <w:sz w:val="24"/>
          <w:szCs w:val="24"/>
        </w:rPr>
        <w:t xml:space="preserve"> следва да осигури и групова застраховка за участващите ученици в лагерите</w:t>
      </w:r>
    </w:p>
    <w:p w:rsidR="00E42CAC" w:rsidRPr="0034523B" w:rsidRDefault="00E42CAC" w:rsidP="00DC41F0">
      <w:pPr>
        <w:numPr>
          <w:ilvl w:val="0"/>
          <w:numId w:val="21"/>
        </w:numPr>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Участникът в обществената поръчка следва да представи детайлна информация за капацитета на предложената база, което да включва:</w:t>
      </w:r>
      <w:r w:rsidR="001F2EF8" w:rsidRPr="0034523B">
        <w:rPr>
          <w:rFonts w:ascii="Times New Roman" w:eastAsia="Times New Roman" w:hAnsi="Times New Roman" w:cs="Times New Roman"/>
          <w:sz w:val="24"/>
          <w:szCs w:val="24"/>
        </w:rPr>
        <w:t xml:space="preserve"> </w:t>
      </w:r>
      <w:r w:rsidRPr="0034523B">
        <w:rPr>
          <w:rFonts w:ascii="Times New Roman" w:eastAsia="Times New Roman" w:hAnsi="Times New Roman" w:cs="Times New Roman"/>
          <w:sz w:val="24"/>
          <w:szCs w:val="24"/>
        </w:rPr>
        <w:t>организация на нощувките и храната;</w:t>
      </w:r>
      <w:r w:rsidR="001F2EF8" w:rsidRPr="0034523B">
        <w:rPr>
          <w:rFonts w:ascii="Times New Roman" w:eastAsia="Times New Roman" w:hAnsi="Times New Roman" w:cs="Times New Roman"/>
          <w:sz w:val="24"/>
          <w:szCs w:val="24"/>
        </w:rPr>
        <w:t xml:space="preserve"> организация на занятия.</w:t>
      </w:r>
    </w:p>
    <w:p w:rsidR="00E42CAC" w:rsidRPr="0034523B" w:rsidRDefault="00E42CAC" w:rsidP="00DC41F0">
      <w:pPr>
        <w:numPr>
          <w:ilvl w:val="0"/>
          <w:numId w:val="21"/>
        </w:numPr>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Участникът следва да направи детайлно описание и на процеса на управление на изпълнението на договора и на вътрешния контрол, който ще упражнява по време на изпълнението.</w:t>
      </w:r>
    </w:p>
    <w:p w:rsidR="00E42CAC" w:rsidRPr="0034523B" w:rsidRDefault="00E42CAC" w:rsidP="00DC41F0">
      <w:pPr>
        <w:numPr>
          <w:ilvl w:val="0"/>
          <w:numId w:val="21"/>
        </w:numPr>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Участникът следва да посочи евентуални рискове, които биха затруднили изпълнението на договора, както и начини за преодоляването им.</w:t>
      </w:r>
    </w:p>
    <w:p w:rsidR="00E42CAC" w:rsidRPr="0034523B" w:rsidRDefault="00E42CAC" w:rsidP="00DC41F0">
      <w:pPr>
        <w:numPr>
          <w:ilvl w:val="0"/>
          <w:numId w:val="21"/>
        </w:numPr>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В случай че в техническата си оферта участник разпише предложението си за изпълнение на поръчката в обхват, непокриващ минималните изисквания за съдържание, поставени в настоящето техническо предложение и в документацията за участие като цяло, същата ще се счита за непълна, несъответстваща на обявените от Възложителя условия, което е предпоставка за отстраняване на участника от процедурата.</w:t>
      </w:r>
    </w:p>
    <w:p w:rsidR="00686131" w:rsidRPr="0034523B" w:rsidRDefault="00E42CAC" w:rsidP="00DC41F0">
      <w:pPr>
        <w:numPr>
          <w:ilvl w:val="0"/>
          <w:numId w:val="21"/>
        </w:numPr>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Информация относно учениците и ръководителите, за всяка смяна ще бъде предоставена на изпълнителя не по-късно от 10 дни преди началната дата на лагер смяната, на която следва конкретните лица да пристигнат.</w:t>
      </w:r>
    </w:p>
    <w:p w:rsidR="00E42CAC" w:rsidRPr="0034523B" w:rsidRDefault="00E42CAC" w:rsidP="00DC41F0">
      <w:pPr>
        <w:numPr>
          <w:ilvl w:val="0"/>
          <w:numId w:val="21"/>
        </w:numPr>
        <w:tabs>
          <w:tab w:val="left" w:pos="365"/>
        </w:tabs>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Изпълнителят на настоящата обществена поръчка е длъжен да се съобрази при изпълнението със следните изисквания:</w:t>
      </w:r>
    </w:p>
    <w:p w:rsidR="00E42CAC" w:rsidRPr="0034523B" w:rsidRDefault="00E42CAC" w:rsidP="00DC41F0">
      <w:pPr>
        <w:numPr>
          <w:ilvl w:val="0"/>
          <w:numId w:val="21"/>
        </w:numPr>
        <w:tabs>
          <w:tab w:val="left" w:pos="523"/>
        </w:tabs>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да спазва изискванията за изпълнение на мерките за информация и публичност, определени в договора за безвъзмездна помощ.</w:t>
      </w:r>
    </w:p>
    <w:p w:rsidR="00E42CAC" w:rsidRPr="0034523B" w:rsidRDefault="00E42CAC" w:rsidP="00DC41F0">
      <w:pPr>
        <w:numPr>
          <w:ilvl w:val="0"/>
          <w:numId w:val="21"/>
        </w:numPr>
        <w:tabs>
          <w:tab w:val="left" w:pos="427"/>
        </w:tabs>
        <w:spacing w:line="276" w:lineRule="auto"/>
        <w:ind w:left="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да осигурява достъп за извършване на проверки на място и одити;</w:t>
      </w:r>
    </w:p>
    <w:p w:rsidR="00E42CAC" w:rsidRPr="0034523B" w:rsidRDefault="00E42CAC" w:rsidP="00DC41F0">
      <w:pPr>
        <w:numPr>
          <w:ilvl w:val="0"/>
          <w:numId w:val="21"/>
        </w:numPr>
        <w:tabs>
          <w:tab w:val="left" w:pos="518"/>
        </w:tabs>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да изпълнява мерките и препоръките, съдържащи се в докладите от проверки на място по изпълнение на дейностите, които не са в противоречие с разписаните дейности в техническото задание и клаузите по договора.</w:t>
      </w:r>
    </w:p>
    <w:p w:rsidR="00E42CAC" w:rsidRPr="0034523B" w:rsidRDefault="00E42CAC" w:rsidP="00DC41F0">
      <w:pPr>
        <w:numPr>
          <w:ilvl w:val="0"/>
          <w:numId w:val="21"/>
        </w:numPr>
        <w:tabs>
          <w:tab w:val="left" w:pos="427"/>
        </w:tabs>
        <w:spacing w:line="276" w:lineRule="auto"/>
        <w:ind w:left="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да докладва на ръководителя на проекта за възникнали нередности.</w:t>
      </w:r>
    </w:p>
    <w:p w:rsidR="00E42CAC" w:rsidRPr="0034523B" w:rsidRDefault="00E42CAC" w:rsidP="00DC41F0">
      <w:pPr>
        <w:numPr>
          <w:ilvl w:val="0"/>
          <w:numId w:val="21"/>
        </w:numPr>
        <w:tabs>
          <w:tab w:val="left" w:pos="523"/>
        </w:tabs>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за възстановяване на суми по нередности и неизпълнение, заедно с дължимата лихва и други неправомерно получени средства.</w:t>
      </w:r>
    </w:p>
    <w:p w:rsidR="00E42CAC" w:rsidRPr="0034523B" w:rsidRDefault="00E42CAC" w:rsidP="009253AE">
      <w:pPr>
        <w:spacing w:line="276" w:lineRule="auto"/>
        <w:ind w:firstLine="360"/>
        <w:jc w:val="both"/>
        <w:rPr>
          <w:rFonts w:ascii="Times New Roman" w:eastAsia="Times New Roman" w:hAnsi="Times New Roman" w:cs="Times New Roman"/>
          <w:sz w:val="24"/>
          <w:szCs w:val="24"/>
        </w:rPr>
      </w:pPr>
    </w:p>
    <w:p w:rsidR="00E42CAC" w:rsidRPr="0034523B" w:rsidRDefault="00E42CAC" w:rsidP="00DC41F0">
      <w:pPr>
        <w:numPr>
          <w:ilvl w:val="0"/>
          <w:numId w:val="21"/>
        </w:numPr>
        <w:tabs>
          <w:tab w:val="left" w:pos="513"/>
        </w:tabs>
        <w:spacing w:line="276" w:lineRule="auto"/>
        <w:ind w:left="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да информира бенефициента-възложител за възникнали проблеми при изпълнението на проекта и за предприетите мерки за тяхното разрешаване.</w:t>
      </w:r>
    </w:p>
    <w:p w:rsidR="00E42CAC" w:rsidRPr="0034523B" w:rsidRDefault="00E42CAC" w:rsidP="00DC41F0">
      <w:pPr>
        <w:numPr>
          <w:ilvl w:val="0"/>
          <w:numId w:val="21"/>
        </w:numPr>
        <w:tabs>
          <w:tab w:val="left" w:pos="487"/>
        </w:tabs>
        <w:spacing w:line="276" w:lineRule="auto"/>
        <w:ind w:left="0" w:right="20" w:firstLine="36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Задължение за спазване изискванията за съхранение на документацията по проекта, определени в договора за безвъзмездна помощ.</w:t>
      </w:r>
    </w:p>
    <w:p w:rsidR="00D17844" w:rsidRPr="0034523B" w:rsidRDefault="00D17844" w:rsidP="00B62D93">
      <w:pPr>
        <w:spacing w:line="276" w:lineRule="auto"/>
        <w:jc w:val="both"/>
        <w:rPr>
          <w:rFonts w:ascii="Times New Roman" w:eastAsia="Times New Roman" w:hAnsi="Times New Roman" w:cs="Times New Roman"/>
          <w:sz w:val="24"/>
          <w:szCs w:val="24"/>
        </w:rPr>
      </w:pPr>
    </w:p>
    <w:p w:rsidR="001F2EF8" w:rsidRPr="0034523B" w:rsidRDefault="001F2EF8" w:rsidP="00B62D93">
      <w:pPr>
        <w:spacing w:line="276" w:lineRule="auto"/>
        <w:ind w:left="7" w:right="8"/>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Отчитане изпълнението на дейността, условия и начин на плащане Изпълнителя предоставя:</w:t>
      </w:r>
    </w:p>
    <w:p w:rsidR="00686131" w:rsidRPr="0034523B" w:rsidRDefault="001F2EF8" w:rsidP="00DE19B9">
      <w:pPr>
        <w:numPr>
          <w:ilvl w:val="0"/>
          <w:numId w:val="31"/>
        </w:numPr>
        <w:spacing w:line="276" w:lineRule="auto"/>
        <w:ind w:left="7" w:right="8"/>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Междинни доклади – с всяко искане за междинно плащане и представяне на фактура в размер, съответстващ на действително извършените услуги или части от тях.</w:t>
      </w:r>
    </w:p>
    <w:p w:rsidR="001F2EF8" w:rsidRPr="0034523B" w:rsidRDefault="001F2EF8" w:rsidP="00DE19B9">
      <w:pPr>
        <w:numPr>
          <w:ilvl w:val="0"/>
          <w:numId w:val="31"/>
        </w:numPr>
        <w:spacing w:line="276" w:lineRule="auto"/>
        <w:ind w:left="7" w:right="8"/>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Окончателен доклад – пълен доклад по изпълнение на договора, съдържащ пълно описание на изпълнението на дейностите в хронологичен ред.</w:t>
      </w:r>
    </w:p>
    <w:p w:rsidR="001F2EF8" w:rsidRPr="0034523B" w:rsidRDefault="001F2EF8" w:rsidP="00B62D93">
      <w:pPr>
        <w:spacing w:line="276" w:lineRule="auto"/>
        <w:jc w:val="both"/>
        <w:rPr>
          <w:rFonts w:ascii="Times New Roman" w:eastAsia="Times New Roman" w:hAnsi="Times New Roman" w:cs="Times New Roman"/>
          <w:sz w:val="24"/>
          <w:szCs w:val="24"/>
        </w:rPr>
      </w:pPr>
    </w:p>
    <w:p w:rsidR="001F2EF8" w:rsidRPr="0034523B" w:rsidRDefault="001F2EF8" w:rsidP="00B62D93">
      <w:pPr>
        <w:spacing w:line="276" w:lineRule="auto"/>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Към междинните и окончателен отчети се прилагат доказателства за извършваните дейности: доклади, присъствени листове, снимков материал, видео записи, и т.н., илюстриращи изпълнението на поръчката.</w:t>
      </w:r>
    </w:p>
    <w:p w:rsidR="006741EC" w:rsidRPr="0034523B" w:rsidRDefault="006741EC" w:rsidP="00B62D93">
      <w:pPr>
        <w:spacing w:line="276" w:lineRule="auto"/>
        <w:jc w:val="both"/>
        <w:rPr>
          <w:rFonts w:ascii="Times New Roman" w:eastAsia="Times New Roman" w:hAnsi="Times New Roman" w:cs="Times New Roman"/>
          <w:b/>
          <w:sz w:val="24"/>
          <w:szCs w:val="24"/>
        </w:rPr>
      </w:pPr>
    </w:p>
    <w:p w:rsidR="006741EC" w:rsidRPr="0034523B" w:rsidRDefault="006741EC" w:rsidP="006741EC">
      <w:pPr>
        <w:shd w:val="clear" w:color="auto" w:fill="FFFFFF"/>
        <w:spacing w:line="360" w:lineRule="auto"/>
        <w:ind w:firstLine="709"/>
        <w:jc w:val="both"/>
        <w:rPr>
          <w:rFonts w:ascii="Times New Roman" w:hAnsi="Times New Roman" w:cs="Times New Roman"/>
          <w:b/>
          <w:sz w:val="24"/>
          <w:szCs w:val="24"/>
        </w:rPr>
      </w:pPr>
      <w:r w:rsidRPr="0034523B">
        <w:rPr>
          <w:rFonts w:ascii="Times New Roman" w:hAnsi="Times New Roman" w:cs="Times New Roman"/>
          <w:b/>
          <w:sz w:val="24"/>
          <w:szCs w:val="24"/>
        </w:rPr>
        <w:t>Рискове и допускания за успешното изпълнение на договора, идентифицирани от възложителя</w:t>
      </w:r>
      <w:r w:rsidRPr="0034523B">
        <w:rPr>
          <w:rFonts w:ascii="Times New Roman" w:hAnsi="Times New Roman" w:cs="Times New Roman"/>
          <w:sz w:val="24"/>
          <w:szCs w:val="24"/>
        </w:rPr>
        <w:t xml:space="preserve"> (които могат да окажат влияние върху изпълнението на договора)</w:t>
      </w:r>
      <w:r w:rsidRPr="0034523B">
        <w:rPr>
          <w:rFonts w:ascii="Times New Roman" w:hAnsi="Times New Roman" w:cs="Times New Roman"/>
          <w:b/>
          <w:sz w:val="24"/>
          <w:szCs w:val="24"/>
        </w:rPr>
        <w:t xml:space="preserve">: </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 xml:space="preserve"> Непостигане на индикаторите и целите по проекта, поради недостатъчно ефективно изпълнение на дейностите по поръчката; </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 xml:space="preserve">Затруднения при идентифициране от страна на екипа за изпълнение на поръчката на целите на проектните дейности, </w:t>
      </w:r>
      <w:proofErr w:type="spellStart"/>
      <w:r w:rsidRPr="0034523B">
        <w:rPr>
          <w:rFonts w:ascii="Times New Roman" w:hAnsi="Times New Roman" w:cs="Times New Roman"/>
          <w:sz w:val="24"/>
          <w:szCs w:val="24"/>
        </w:rPr>
        <w:t>относими</w:t>
      </w:r>
      <w:proofErr w:type="spellEnd"/>
      <w:r w:rsidRPr="0034523B">
        <w:rPr>
          <w:rFonts w:ascii="Times New Roman" w:hAnsi="Times New Roman" w:cs="Times New Roman"/>
          <w:sz w:val="24"/>
          <w:szCs w:val="24"/>
        </w:rPr>
        <w:t xml:space="preserve"> към организацията и логистиката на дейностите и съответните задължения в тази връзка;</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Затруднения на изпълнителя и ключовите му експерти при инициализиране на проекта и/или изработването на систематизиран подход за изпълнение на дейностите по проекта;</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Забавяне при извършване на съответните дейности, необходими за реализиране на следващ етап от изпълнението на обществената поръчка;</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Закъснение поради неуточнени решения или бездействие на изпълнителя;</w:t>
      </w:r>
    </w:p>
    <w:p w:rsidR="006741EC" w:rsidRPr="0034523B" w:rsidRDefault="006741EC" w:rsidP="00DC41F0">
      <w:pPr>
        <w:numPr>
          <w:ilvl w:val="0"/>
          <w:numId w:val="24"/>
        </w:numPr>
        <w:tabs>
          <w:tab w:val="left" w:pos="851"/>
        </w:tabs>
        <w:ind w:left="0" w:firstLine="709"/>
        <w:jc w:val="both"/>
        <w:rPr>
          <w:rFonts w:ascii="Times New Roman" w:hAnsi="Times New Roman" w:cs="Times New Roman"/>
          <w:sz w:val="24"/>
          <w:szCs w:val="24"/>
        </w:rPr>
      </w:pPr>
      <w:r w:rsidRPr="0034523B">
        <w:rPr>
          <w:rFonts w:ascii="Times New Roman" w:hAnsi="Times New Roman" w:cs="Times New Roman"/>
          <w:sz w:val="24"/>
          <w:szCs w:val="24"/>
        </w:rPr>
        <w:t>Недобра комуникация и координация между екипа на възложителя и този на изпълнителя;</w:t>
      </w:r>
    </w:p>
    <w:p w:rsidR="006741EC" w:rsidRPr="0034523B" w:rsidRDefault="006741EC" w:rsidP="00FF1FEC">
      <w:pPr>
        <w:shd w:val="clear" w:color="auto" w:fill="FFFFFF"/>
        <w:spacing w:line="276" w:lineRule="auto"/>
        <w:ind w:firstLine="709"/>
        <w:jc w:val="both"/>
        <w:rPr>
          <w:rFonts w:ascii="Times New Roman" w:hAnsi="Times New Roman" w:cs="Times New Roman"/>
          <w:b/>
          <w:sz w:val="24"/>
          <w:szCs w:val="24"/>
        </w:rPr>
      </w:pPr>
      <w:r w:rsidRPr="0034523B">
        <w:rPr>
          <w:rFonts w:ascii="Times New Roman" w:hAnsi="Times New Roman" w:cs="Times New Roman"/>
          <w:bCs/>
          <w:i/>
          <w:sz w:val="24"/>
          <w:szCs w:val="24"/>
          <w:lang w:eastAsia="zh-TW"/>
        </w:rPr>
        <w:t>В техническото си предложение участниците следва да се опишат м</w:t>
      </w:r>
      <w:r w:rsidRPr="0034523B">
        <w:rPr>
          <w:rFonts w:ascii="Times New Roman" w:hAnsi="Times New Roman" w:cs="Times New Roman"/>
          <w:i/>
          <w:sz w:val="24"/>
          <w:szCs w:val="24"/>
        </w:rPr>
        <w:t>ерките, които ще предприемат за недопускане/предотвратяване и преодоляване настъпването на идентифицираните от Възложителя рискове и допускания с цел редуциране на негативното им въздействие върху успешното изпълнение на поръчката и постигане на очакваните резултати. Извършеното описание не подлежи на оценка по методиката за оценка.</w:t>
      </w:r>
    </w:p>
    <w:p w:rsidR="006741EC" w:rsidRPr="0034523B" w:rsidRDefault="006741EC" w:rsidP="00B62D93">
      <w:pPr>
        <w:spacing w:line="276" w:lineRule="auto"/>
        <w:jc w:val="both"/>
        <w:rPr>
          <w:rFonts w:ascii="Times New Roman" w:eastAsia="Times New Roman" w:hAnsi="Times New Roman" w:cs="Times New Roman"/>
          <w:b/>
          <w:sz w:val="24"/>
          <w:szCs w:val="24"/>
        </w:rPr>
      </w:pPr>
    </w:p>
    <w:p w:rsidR="00D17844" w:rsidRPr="0034523B" w:rsidRDefault="00D17844" w:rsidP="00B62D93">
      <w:pPr>
        <w:spacing w:line="276" w:lineRule="auto"/>
        <w:jc w:val="both"/>
        <w:rPr>
          <w:rFonts w:ascii="Times New Roman" w:eastAsia="Times New Roman" w:hAnsi="Times New Roman" w:cs="Times New Roman"/>
          <w:sz w:val="24"/>
          <w:szCs w:val="24"/>
        </w:rPr>
      </w:pPr>
    </w:p>
    <w:p w:rsidR="00D17844" w:rsidRPr="0034523B" w:rsidRDefault="00D17844" w:rsidP="00B62D93">
      <w:pPr>
        <w:spacing w:line="276" w:lineRule="auto"/>
        <w:ind w:left="20"/>
        <w:jc w:val="both"/>
        <w:rPr>
          <w:rFonts w:ascii="Times New Roman" w:eastAsia="Times New Roman" w:hAnsi="Times New Roman" w:cs="Times New Roman"/>
          <w:b/>
          <w:sz w:val="24"/>
          <w:szCs w:val="24"/>
        </w:rPr>
      </w:pPr>
      <w:r w:rsidRPr="0034523B">
        <w:rPr>
          <w:rFonts w:ascii="Times New Roman" w:eastAsia="Times New Roman" w:hAnsi="Times New Roman" w:cs="Times New Roman"/>
          <w:b/>
          <w:sz w:val="24"/>
          <w:szCs w:val="24"/>
        </w:rPr>
        <w:t>VІІІ. КРИТЕРИИ ЗА ОЦЕНКАТА</w:t>
      </w:r>
    </w:p>
    <w:p w:rsidR="00D17844" w:rsidRPr="0034523B" w:rsidRDefault="00D17844" w:rsidP="00B62D93">
      <w:pPr>
        <w:spacing w:line="276" w:lineRule="auto"/>
        <w:jc w:val="both"/>
        <w:rPr>
          <w:rFonts w:ascii="Times New Roman" w:eastAsia="Times New Roman" w:hAnsi="Times New Roman" w:cs="Times New Roman"/>
          <w:sz w:val="24"/>
          <w:szCs w:val="24"/>
        </w:rPr>
      </w:pPr>
    </w:p>
    <w:p w:rsidR="00D17844" w:rsidRPr="0034523B" w:rsidRDefault="00D17844" w:rsidP="00B62D93">
      <w:pPr>
        <w:spacing w:line="276" w:lineRule="auto"/>
        <w:ind w:left="20" w:right="420"/>
        <w:jc w:val="both"/>
        <w:rPr>
          <w:rFonts w:ascii="Times New Roman" w:eastAsia="Times New Roman" w:hAnsi="Times New Roman" w:cs="Times New Roman"/>
          <w:sz w:val="24"/>
          <w:szCs w:val="24"/>
        </w:rPr>
      </w:pPr>
      <w:r w:rsidRPr="0034523B">
        <w:rPr>
          <w:rFonts w:ascii="Times New Roman" w:eastAsia="Times New Roman" w:hAnsi="Times New Roman" w:cs="Times New Roman"/>
          <w:sz w:val="24"/>
          <w:szCs w:val="24"/>
        </w:rPr>
        <w:t>Критерият за оценка на допуснатите до оценка и класиране оферти е икономически най - изгодната оферта на основание чл.70, ал.2, т.3 - „ оптимално съотношение качество/ цена“.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34523B">
      <w:pPr>
        <w:spacing w:line="276" w:lineRule="auto"/>
        <w:ind w:left="20" w:firstLine="700"/>
        <w:jc w:val="center"/>
        <w:rPr>
          <w:rFonts w:ascii="Times New Roman" w:eastAsia="Times New Roman" w:hAnsi="Times New Roman" w:cs="Times New Roman"/>
          <w:b/>
          <w:sz w:val="24"/>
          <w:u w:val="single"/>
        </w:rPr>
      </w:pPr>
      <w:r w:rsidRPr="0034523B">
        <w:rPr>
          <w:rFonts w:ascii="Times New Roman" w:eastAsia="Times New Roman" w:hAnsi="Times New Roman" w:cs="Times New Roman"/>
          <w:b/>
          <w:sz w:val="24"/>
          <w:u w:val="single"/>
        </w:rPr>
        <w:t>МЕТОДИКА ЗА ИКОНОМИЧЕСКИ НАЙ-ИЗГОДНА ОФЕРТА</w:t>
      </w:r>
    </w:p>
    <w:p w:rsidR="00D17844" w:rsidRPr="0034523B" w:rsidRDefault="00D17844" w:rsidP="00B62D93">
      <w:pPr>
        <w:spacing w:line="276" w:lineRule="auto"/>
        <w:rPr>
          <w:rFonts w:ascii="Times New Roman" w:eastAsia="Times New Roman" w:hAnsi="Times New Roman" w:cs="Times New Roman"/>
        </w:rPr>
      </w:pPr>
    </w:p>
    <w:p w:rsidR="001F2EF8" w:rsidRPr="0034523B" w:rsidRDefault="001F2EF8" w:rsidP="00B62D93">
      <w:pPr>
        <w:spacing w:line="276" w:lineRule="auto"/>
        <w:ind w:left="20" w:right="420"/>
        <w:jc w:val="both"/>
        <w:rPr>
          <w:rFonts w:ascii="Times New Roman" w:eastAsia="Times New Roman" w:hAnsi="Times New Roman" w:cs="Times New Roman"/>
          <w:sz w:val="24"/>
        </w:rPr>
      </w:pPr>
    </w:p>
    <w:p w:rsidR="00661CBE" w:rsidRPr="0034523B" w:rsidRDefault="00661CBE" w:rsidP="00661CBE">
      <w:pPr>
        <w:ind w:firstLine="360"/>
        <w:jc w:val="both"/>
        <w:textAlignment w:val="center"/>
        <w:rPr>
          <w:rFonts w:ascii="Times New Roman" w:hAnsi="Times New Roman" w:cs="Times New Roman"/>
          <w:sz w:val="24"/>
          <w:szCs w:val="24"/>
        </w:rPr>
      </w:pPr>
      <w:bookmarkStart w:id="10" w:name="page23"/>
      <w:bookmarkEnd w:id="10"/>
      <w:r w:rsidRPr="0034523B">
        <w:rPr>
          <w:rFonts w:ascii="Times New Roman" w:hAnsi="Times New Roman" w:cs="Times New Roman"/>
          <w:sz w:val="24"/>
          <w:szCs w:val="24"/>
        </w:rPr>
        <w:t>Изпълнителят в настоящата обществена поръчка се определя въз основа на икономически най-изгодната оферта чрез критерии за възлагане оптимално съотношение качество/цена.</w:t>
      </w:r>
    </w:p>
    <w:p w:rsidR="00661CBE" w:rsidRPr="0034523B" w:rsidRDefault="00661CBE" w:rsidP="00661CBE">
      <w:pPr>
        <w:jc w:val="both"/>
        <w:rPr>
          <w:rFonts w:ascii="Times New Roman" w:hAnsi="Times New Roman" w:cs="Times New Roman"/>
          <w:b/>
          <w:sz w:val="24"/>
          <w:szCs w:val="24"/>
        </w:rPr>
      </w:pPr>
    </w:p>
    <w:p w:rsidR="00661CBE" w:rsidRPr="0034523B" w:rsidRDefault="00661CBE" w:rsidP="00DC41F0">
      <w:pPr>
        <w:pStyle w:val="a9"/>
        <w:numPr>
          <w:ilvl w:val="0"/>
          <w:numId w:val="22"/>
        </w:numPr>
        <w:jc w:val="both"/>
        <w:rPr>
          <w:rFonts w:ascii="Times New Roman" w:hAnsi="Times New Roman"/>
          <w:b/>
          <w:sz w:val="24"/>
          <w:szCs w:val="24"/>
        </w:rPr>
      </w:pPr>
      <w:r w:rsidRPr="0034523B">
        <w:rPr>
          <w:rFonts w:ascii="Times New Roman" w:hAnsi="Times New Roman"/>
          <w:b/>
          <w:sz w:val="24"/>
          <w:szCs w:val="24"/>
        </w:rPr>
        <w:t>Оценка на офертите</w:t>
      </w:r>
    </w:p>
    <w:p w:rsidR="00661CBE" w:rsidRPr="0034523B" w:rsidRDefault="00661CBE" w:rsidP="00661CBE">
      <w:pPr>
        <w:tabs>
          <w:tab w:val="left" w:pos="709"/>
        </w:tabs>
        <w:spacing w:before="120"/>
        <w:jc w:val="both"/>
        <w:rPr>
          <w:rFonts w:ascii="Times New Roman" w:hAnsi="Times New Roman" w:cs="Times New Roman"/>
          <w:sz w:val="24"/>
          <w:szCs w:val="24"/>
          <w:highlight w:val="yellow"/>
        </w:rPr>
      </w:pPr>
      <w:r w:rsidRPr="0034523B">
        <w:rPr>
          <w:rFonts w:ascii="Times New Roman" w:hAnsi="Times New Roman" w:cs="Times New Roman"/>
          <w:sz w:val="24"/>
          <w:szCs w:val="24"/>
        </w:rPr>
        <w:t xml:space="preserve">     Възложителят прилага методиката по отношение на всички, допуснати до оценка оферти, без да я променя.</w:t>
      </w:r>
    </w:p>
    <w:p w:rsidR="00661CBE" w:rsidRPr="0034523B" w:rsidRDefault="00661CBE" w:rsidP="00661CBE">
      <w:pPr>
        <w:jc w:val="both"/>
        <w:rPr>
          <w:rFonts w:ascii="Times New Roman" w:hAnsi="Times New Roman" w:cs="Times New Roman"/>
          <w:sz w:val="24"/>
          <w:szCs w:val="24"/>
        </w:rPr>
      </w:pPr>
    </w:p>
    <w:p w:rsidR="00661CBE" w:rsidRPr="0034523B" w:rsidRDefault="00661CBE" w:rsidP="00661CBE">
      <w:pPr>
        <w:jc w:val="both"/>
        <w:rPr>
          <w:rFonts w:ascii="Times New Roman" w:hAnsi="Times New Roman" w:cs="Times New Roman"/>
          <w:sz w:val="24"/>
          <w:szCs w:val="24"/>
        </w:rPr>
      </w:pPr>
      <w:r w:rsidRPr="0034523B">
        <w:rPr>
          <w:rFonts w:ascii="Times New Roman" w:hAnsi="Times New Roman" w:cs="Times New Roman"/>
          <w:sz w:val="24"/>
          <w:szCs w:val="24"/>
        </w:rPr>
        <w:t xml:space="preserve">    Офертите се класират по низходящ ред на получената комплексна оценка, изчислена на база на определените показатели, като на първо място се класира офертата с най-висока комплексна оценка.</w:t>
      </w:r>
    </w:p>
    <w:p w:rsidR="00661CBE" w:rsidRPr="0034523B" w:rsidRDefault="00661CBE" w:rsidP="00661CBE">
      <w:pPr>
        <w:jc w:val="both"/>
        <w:rPr>
          <w:rFonts w:ascii="Times New Roman" w:hAnsi="Times New Roman" w:cs="Times New Roman"/>
          <w:sz w:val="24"/>
          <w:szCs w:val="24"/>
        </w:rPr>
      </w:pPr>
    </w:p>
    <w:p w:rsidR="00661CBE" w:rsidRPr="0034523B" w:rsidRDefault="00661CBE" w:rsidP="00DC41F0">
      <w:pPr>
        <w:pStyle w:val="a9"/>
        <w:numPr>
          <w:ilvl w:val="0"/>
          <w:numId w:val="22"/>
        </w:numPr>
        <w:jc w:val="both"/>
        <w:rPr>
          <w:rFonts w:ascii="Times New Roman" w:hAnsi="Times New Roman"/>
          <w:b/>
          <w:sz w:val="24"/>
          <w:szCs w:val="24"/>
        </w:rPr>
      </w:pPr>
      <w:r w:rsidRPr="0034523B">
        <w:rPr>
          <w:rFonts w:ascii="Times New Roman" w:hAnsi="Times New Roman"/>
          <w:b/>
          <w:sz w:val="24"/>
          <w:szCs w:val="24"/>
        </w:rPr>
        <w:t>Комплексната оценка на офертите</w:t>
      </w:r>
    </w:p>
    <w:p w:rsidR="00661CBE" w:rsidRPr="0034523B" w:rsidRDefault="00661CBE" w:rsidP="00661CBE">
      <w:pPr>
        <w:spacing w:after="120"/>
        <w:jc w:val="both"/>
        <w:rPr>
          <w:rFonts w:ascii="Times New Roman" w:eastAsia="MS Mincho" w:hAnsi="Times New Roman" w:cs="Times New Roman"/>
          <w:sz w:val="24"/>
          <w:szCs w:val="24"/>
        </w:rPr>
      </w:pPr>
      <w:r w:rsidRPr="0034523B">
        <w:rPr>
          <w:rFonts w:ascii="Times New Roman" w:eastAsia="MS Mincho" w:hAnsi="Times New Roman" w:cs="Times New Roman"/>
          <w:sz w:val="24"/>
          <w:szCs w:val="24"/>
        </w:rPr>
        <w:t>Комплексната оценка (КО) на всеки участник се получава като сума от оценките на офертата по следните показатели:</w:t>
      </w:r>
    </w:p>
    <w:p w:rsidR="00661CBE" w:rsidRPr="0034523B" w:rsidRDefault="00661CBE" w:rsidP="00661CBE">
      <w:pPr>
        <w:spacing w:line="360" w:lineRule="auto"/>
        <w:ind w:firstLine="425"/>
        <w:jc w:val="both"/>
        <w:rPr>
          <w:rFonts w:ascii="Times New Roman" w:eastAsia="MS Mincho" w:hAnsi="Times New Roman" w:cs="Times New Roman"/>
          <w:sz w:val="24"/>
          <w:szCs w:val="24"/>
        </w:rPr>
      </w:pPr>
      <w:r w:rsidRPr="0034523B">
        <w:rPr>
          <w:rFonts w:ascii="Times New Roman" w:eastAsia="MS Mincho" w:hAnsi="Times New Roman" w:cs="Times New Roman"/>
          <w:b/>
          <w:sz w:val="24"/>
          <w:szCs w:val="24"/>
        </w:rPr>
        <w:t>Показател „Организация за изпълнение на поръчката” (ОП) с</w:t>
      </w:r>
      <w:r w:rsidRPr="0034523B">
        <w:rPr>
          <w:rFonts w:ascii="Times New Roman" w:eastAsia="MS Mincho" w:hAnsi="Times New Roman" w:cs="Times New Roman"/>
          <w:sz w:val="24"/>
          <w:szCs w:val="24"/>
        </w:rPr>
        <w:t xml:space="preserve"> </w:t>
      </w:r>
      <w:r w:rsidRPr="0034523B">
        <w:rPr>
          <w:rFonts w:ascii="Times New Roman" w:eastAsia="MS Mincho" w:hAnsi="Times New Roman" w:cs="Times New Roman"/>
          <w:b/>
          <w:sz w:val="24"/>
          <w:szCs w:val="24"/>
        </w:rPr>
        <w:t xml:space="preserve">максимален брой точки 100 и относителна тежест в комплексната оценка – </w:t>
      </w:r>
      <w:r w:rsidR="00F67697">
        <w:rPr>
          <w:rFonts w:ascii="Times New Roman" w:eastAsia="MS Mincho" w:hAnsi="Times New Roman" w:cs="Times New Roman"/>
          <w:b/>
          <w:sz w:val="24"/>
          <w:szCs w:val="24"/>
        </w:rPr>
        <w:t>5</w:t>
      </w:r>
      <w:r w:rsidR="00D20B20" w:rsidRPr="0034523B">
        <w:rPr>
          <w:rFonts w:ascii="Times New Roman" w:eastAsia="MS Mincho" w:hAnsi="Times New Roman" w:cs="Times New Roman"/>
          <w:b/>
          <w:sz w:val="24"/>
          <w:szCs w:val="24"/>
        </w:rPr>
        <w:t>0 % (0,</w:t>
      </w:r>
      <w:r w:rsidR="00F67697">
        <w:rPr>
          <w:rFonts w:ascii="Times New Roman" w:eastAsia="MS Mincho" w:hAnsi="Times New Roman" w:cs="Times New Roman"/>
          <w:b/>
          <w:sz w:val="24"/>
          <w:szCs w:val="24"/>
        </w:rPr>
        <w:t>5</w:t>
      </w:r>
      <w:r w:rsidRPr="0034523B">
        <w:rPr>
          <w:rFonts w:ascii="Times New Roman" w:eastAsia="MS Mincho" w:hAnsi="Times New Roman" w:cs="Times New Roman"/>
          <w:b/>
          <w:sz w:val="24"/>
          <w:szCs w:val="24"/>
        </w:rPr>
        <w:t>0).</w:t>
      </w:r>
    </w:p>
    <w:p w:rsidR="00661CBE" w:rsidRPr="0034523B" w:rsidRDefault="00661CBE" w:rsidP="00661CBE">
      <w:pPr>
        <w:spacing w:line="360" w:lineRule="auto"/>
        <w:ind w:firstLine="425"/>
        <w:jc w:val="both"/>
        <w:rPr>
          <w:rFonts w:ascii="Times New Roman" w:eastAsia="MS Mincho" w:hAnsi="Times New Roman" w:cs="Times New Roman"/>
          <w:sz w:val="24"/>
          <w:szCs w:val="24"/>
        </w:rPr>
      </w:pPr>
      <w:r w:rsidRPr="0034523B">
        <w:rPr>
          <w:rFonts w:ascii="Times New Roman" w:eastAsia="MS Mincho" w:hAnsi="Times New Roman" w:cs="Times New Roman"/>
          <w:b/>
          <w:sz w:val="24"/>
          <w:szCs w:val="24"/>
        </w:rPr>
        <w:t>Показател „Ценово предложение”</w:t>
      </w:r>
      <w:r w:rsidRPr="0034523B">
        <w:rPr>
          <w:rFonts w:ascii="Times New Roman" w:eastAsia="MS Mincho" w:hAnsi="Times New Roman" w:cs="Times New Roman"/>
          <w:sz w:val="24"/>
          <w:szCs w:val="24"/>
        </w:rPr>
        <w:t xml:space="preserve"> </w:t>
      </w:r>
      <w:r w:rsidRPr="0034523B">
        <w:rPr>
          <w:rFonts w:ascii="Times New Roman" w:eastAsia="MS Mincho" w:hAnsi="Times New Roman" w:cs="Times New Roman"/>
          <w:b/>
          <w:sz w:val="24"/>
          <w:szCs w:val="24"/>
        </w:rPr>
        <w:t>(ЦП)</w:t>
      </w:r>
      <w:r w:rsidRPr="0034523B">
        <w:rPr>
          <w:rFonts w:ascii="Times New Roman" w:eastAsia="MS Mincho" w:hAnsi="Times New Roman" w:cs="Times New Roman"/>
          <w:sz w:val="24"/>
          <w:szCs w:val="24"/>
        </w:rPr>
        <w:t xml:space="preserve"> </w:t>
      </w:r>
      <w:r w:rsidRPr="0034523B">
        <w:rPr>
          <w:rFonts w:ascii="Times New Roman" w:eastAsia="MS Mincho" w:hAnsi="Times New Roman" w:cs="Times New Roman"/>
          <w:b/>
          <w:sz w:val="24"/>
          <w:szCs w:val="24"/>
        </w:rPr>
        <w:t xml:space="preserve">с максимален брой точки 100 и относителна </w:t>
      </w:r>
      <w:r w:rsidR="00D20B20" w:rsidRPr="0034523B">
        <w:rPr>
          <w:rFonts w:ascii="Times New Roman" w:eastAsia="MS Mincho" w:hAnsi="Times New Roman" w:cs="Times New Roman"/>
          <w:b/>
          <w:sz w:val="24"/>
          <w:szCs w:val="24"/>
        </w:rPr>
        <w:t xml:space="preserve">тежест в комплексната оценка – </w:t>
      </w:r>
      <w:r w:rsidR="00F67697">
        <w:rPr>
          <w:rFonts w:ascii="Times New Roman" w:eastAsia="MS Mincho" w:hAnsi="Times New Roman" w:cs="Times New Roman"/>
          <w:b/>
          <w:sz w:val="24"/>
          <w:szCs w:val="24"/>
        </w:rPr>
        <w:t>5</w:t>
      </w:r>
      <w:r w:rsidRPr="0034523B">
        <w:rPr>
          <w:rFonts w:ascii="Times New Roman" w:eastAsia="MS Mincho" w:hAnsi="Times New Roman" w:cs="Times New Roman"/>
          <w:b/>
          <w:sz w:val="24"/>
          <w:szCs w:val="24"/>
        </w:rPr>
        <w:t>0 % (0,</w:t>
      </w:r>
      <w:r w:rsidR="00F67697">
        <w:rPr>
          <w:rFonts w:ascii="Times New Roman" w:eastAsia="MS Mincho" w:hAnsi="Times New Roman" w:cs="Times New Roman"/>
          <w:b/>
          <w:sz w:val="24"/>
          <w:szCs w:val="24"/>
        </w:rPr>
        <w:t>5</w:t>
      </w:r>
      <w:r w:rsidRPr="0034523B">
        <w:rPr>
          <w:rFonts w:ascii="Times New Roman" w:eastAsia="MS Mincho" w:hAnsi="Times New Roman" w:cs="Times New Roman"/>
          <w:b/>
          <w:sz w:val="24"/>
          <w:szCs w:val="24"/>
        </w:rPr>
        <w:t>0).</w:t>
      </w:r>
    </w:p>
    <w:p w:rsidR="0034523B" w:rsidRDefault="0034523B" w:rsidP="00661CBE">
      <w:pPr>
        <w:jc w:val="both"/>
        <w:rPr>
          <w:rFonts w:ascii="Times New Roman" w:hAnsi="Times New Roman" w:cs="Times New Roman"/>
          <w:b/>
          <w:sz w:val="24"/>
          <w:szCs w:val="24"/>
        </w:rPr>
      </w:pPr>
    </w:p>
    <w:p w:rsidR="00661CBE" w:rsidRPr="0034523B" w:rsidRDefault="00661CBE" w:rsidP="0034523B">
      <w:pPr>
        <w:ind w:firstLine="425"/>
        <w:jc w:val="both"/>
        <w:rPr>
          <w:rFonts w:ascii="Times New Roman" w:hAnsi="Times New Roman" w:cs="Times New Roman"/>
          <w:b/>
          <w:sz w:val="24"/>
          <w:szCs w:val="24"/>
        </w:rPr>
      </w:pPr>
      <w:r w:rsidRPr="0034523B">
        <w:rPr>
          <w:rFonts w:ascii="Times New Roman" w:hAnsi="Times New Roman" w:cs="Times New Roman"/>
          <w:b/>
          <w:sz w:val="24"/>
          <w:szCs w:val="24"/>
        </w:rPr>
        <w:t xml:space="preserve">Комплексната оценка на офертите се формира по следната формула: </w:t>
      </w:r>
    </w:p>
    <w:p w:rsidR="00661CBE" w:rsidRPr="0034523B" w:rsidRDefault="00661CBE" w:rsidP="00661CBE">
      <w:pPr>
        <w:spacing w:before="120"/>
        <w:jc w:val="both"/>
        <w:rPr>
          <w:rFonts w:ascii="Times New Roman" w:hAnsi="Times New Roman" w:cs="Times New Roman"/>
          <w:b/>
          <w:sz w:val="24"/>
          <w:szCs w:val="24"/>
        </w:rPr>
      </w:pPr>
      <w:r w:rsidRPr="0034523B">
        <w:rPr>
          <w:rFonts w:ascii="Times New Roman" w:hAnsi="Times New Roman" w:cs="Times New Roman"/>
          <w:b/>
          <w:sz w:val="24"/>
          <w:szCs w:val="24"/>
        </w:rPr>
        <w:t>КО = 0,</w:t>
      </w:r>
      <w:r w:rsidR="00F67697">
        <w:rPr>
          <w:rFonts w:ascii="Times New Roman" w:hAnsi="Times New Roman" w:cs="Times New Roman"/>
          <w:b/>
          <w:sz w:val="24"/>
          <w:szCs w:val="24"/>
        </w:rPr>
        <w:t>5</w:t>
      </w:r>
      <w:r w:rsidRPr="0034523B">
        <w:rPr>
          <w:rFonts w:ascii="Times New Roman" w:hAnsi="Times New Roman" w:cs="Times New Roman"/>
          <w:b/>
          <w:sz w:val="24"/>
          <w:szCs w:val="24"/>
        </w:rPr>
        <w:t xml:space="preserve"> х ОП  + 0,</w:t>
      </w:r>
      <w:r w:rsidR="00F67697">
        <w:rPr>
          <w:rFonts w:ascii="Times New Roman" w:hAnsi="Times New Roman" w:cs="Times New Roman"/>
          <w:b/>
          <w:sz w:val="24"/>
          <w:szCs w:val="24"/>
        </w:rPr>
        <w:t>5</w:t>
      </w:r>
      <w:r w:rsidRPr="0034523B">
        <w:rPr>
          <w:rFonts w:ascii="Times New Roman" w:hAnsi="Times New Roman" w:cs="Times New Roman"/>
          <w:b/>
          <w:sz w:val="24"/>
          <w:szCs w:val="24"/>
        </w:rPr>
        <w:t xml:space="preserve"> х ЦП</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sz w:val="24"/>
          <w:szCs w:val="24"/>
        </w:rPr>
        <w:t xml:space="preserve">където: </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b/>
          <w:sz w:val="24"/>
          <w:szCs w:val="24"/>
        </w:rPr>
        <w:t>КО</w:t>
      </w:r>
      <w:r w:rsidRPr="0034523B">
        <w:rPr>
          <w:rFonts w:ascii="Times New Roman" w:hAnsi="Times New Roman" w:cs="Times New Roman"/>
          <w:sz w:val="24"/>
          <w:szCs w:val="24"/>
        </w:rPr>
        <w:t xml:space="preserve"> е комплексната оценка на конкретната оферта на участника;</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b/>
          <w:sz w:val="24"/>
          <w:szCs w:val="24"/>
        </w:rPr>
        <w:t>ОП</w:t>
      </w:r>
      <w:r w:rsidRPr="0034523B">
        <w:rPr>
          <w:rFonts w:ascii="Times New Roman" w:hAnsi="Times New Roman" w:cs="Times New Roman"/>
          <w:sz w:val="24"/>
          <w:szCs w:val="24"/>
        </w:rPr>
        <w:t xml:space="preserve"> е оценката по показателя „Организация за изпълнение на поръчката” на участника. </w:t>
      </w:r>
      <w:r w:rsidRPr="0034523B">
        <w:rPr>
          <w:rFonts w:ascii="Times New Roman" w:hAnsi="Times New Roman" w:cs="Times New Roman"/>
          <w:b/>
          <w:sz w:val="24"/>
          <w:szCs w:val="24"/>
        </w:rPr>
        <w:t xml:space="preserve"> </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b/>
          <w:sz w:val="24"/>
          <w:szCs w:val="24"/>
        </w:rPr>
        <w:t>0,</w:t>
      </w:r>
      <w:r w:rsidR="00F67697">
        <w:rPr>
          <w:rFonts w:ascii="Times New Roman" w:hAnsi="Times New Roman" w:cs="Times New Roman"/>
          <w:b/>
          <w:sz w:val="24"/>
          <w:szCs w:val="24"/>
        </w:rPr>
        <w:t>5</w:t>
      </w:r>
      <w:r w:rsidRPr="0034523B">
        <w:rPr>
          <w:rFonts w:ascii="Times New Roman" w:hAnsi="Times New Roman" w:cs="Times New Roman"/>
          <w:b/>
          <w:sz w:val="24"/>
          <w:szCs w:val="24"/>
        </w:rPr>
        <w:t xml:space="preserve"> </w:t>
      </w:r>
      <w:r w:rsidRPr="0034523B">
        <w:rPr>
          <w:rFonts w:ascii="Times New Roman" w:hAnsi="Times New Roman" w:cs="Times New Roman"/>
          <w:sz w:val="24"/>
          <w:szCs w:val="24"/>
        </w:rPr>
        <w:t>е относителната тежест на показателя ПК в крайната оценка.</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b/>
          <w:sz w:val="24"/>
          <w:szCs w:val="24"/>
        </w:rPr>
        <w:t xml:space="preserve">ЦП </w:t>
      </w:r>
      <w:r w:rsidRPr="0034523B">
        <w:rPr>
          <w:rFonts w:ascii="Times New Roman" w:hAnsi="Times New Roman" w:cs="Times New Roman"/>
          <w:sz w:val="24"/>
          <w:szCs w:val="24"/>
        </w:rPr>
        <w:t xml:space="preserve">е оценката по показателя „Ценово предложение” на участника. </w:t>
      </w:r>
      <w:r w:rsidRPr="0034523B">
        <w:rPr>
          <w:rFonts w:ascii="Times New Roman" w:hAnsi="Times New Roman" w:cs="Times New Roman"/>
          <w:b/>
          <w:sz w:val="24"/>
          <w:szCs w:val="24"/>
        </w:rPr>
        <w:t xml:space="preserve"> </w:t>
      </w:r>
    </w:p>
    <w:p w:rsidR="00661CBE" w:rsidRPr="0034523B" w:rsidRDefault="00661CBE" w:rsidP="00661CBE">
      <w:pPr>
        <w:spacing w:before="120"/>
        <w:jc w:val="both"/>
        <w:rPr>
          <w:rFonts w:ascii="Times New Roman" w:hAnsi="Times New Roman" w:cs="Times New Roman"/>
          <w:sz w:val="24"/>
          <w:szCs w:val="24"/>
        </w:rPr>
      </w:pPr>
      <w:r w:rsidRPr="0034523B">
        <w:rPr>
          <w:rFonts w:ascii="Times New Roman" w:hAnsi="Times New Roman" w:cs="Times New Roman"/>
          <w:b/>
          <w:sz w:val="24"/>
          <w:szCs w:val="24"/>
        </w:rPr>
        <w:t>0,</w:t>
      </w:r>
      <w:r w:rsidR="00F67697">
        <w:rPr>
          <w:rFonts w:ascii="Times New Roman" w:hAnsi="Times New Roman" w:cs="Times New Roman"/>
          <w:b/>
          <w:sz w:val="24"/>
          <w:szCs w:val="24"/>
        </w:rPr>
        <w:t>5</w:t>
      </w:r>
      <w:r w:rsidRPr="0034523B">
        <w:rPr>
          <w:rFonts w:ascii="Times New Roman" w:hAnsi="Times New Roman" w:cs="Times New Roman"/>
          <w:b/>
          <w:sz w:val="24"/>
          <w:szCs w:val="24"/>
        </w:rPr>
        <w:t xml:space="preserve"> </w:t>
      </w:r>
      <w:r w:rsidRPr="0034523B">
        <w:rPr>
          <w:rFonts w:ascii="Times New Roman" w:hAnsi="Times New Roman" w:cs="Times New Roman"/>
          <w:sz w:val="24"/>
          <w:szCs w:val="24"/>
        </w:rPr>
        <w:t>е относителната тежест на показателя ЦП в крайната оценка.</w:t>
      </w:r>
    </w:p>
    <w:p w:rsidR="00661CBE" w:rsidRPr="0034523B" w:rsidRDefault="00661CBE" w:rsidP="00661CBE">
      <w:pPr>
        <w:spacing w:before="120"/>
        <w:jc w:val="both"/>
        <w:rPr>
          <w:rFonts w:ascii="Times New Roman" w:hAnsi="Times New Roman" w:cs="Times New Roman"/>
          <w:b/>
          <w:sz w:val="24"/>
          <w:szCs w:val="24"/>
        </w:rPr>
      </w:pPr>
      <w:r w:rsidRPr="0034523B">
        <w:rPr>
          <w:rFonts w:ascii="Times New Roman" w:hAnsi="Times New Roman" w:cs="Times New Roman"/>
          <w:b/>
          <w:sz w:val="24"/>
          <w:szCs w:val="24"/>
        </w:rPr>
        <w:t>Максималната стойност на комплексната оценка (КО) е 100 точки.</w:t>
      </w:r>
    </w:p>
    <w:p w:rsidR="00661CBE" w:rsidRPr="0034523B" w:rsidRDefault="00661CBE" w:rsidP="0034523B">
      <w:pPr>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t xml:space="preserve">Оценките по отделните показатели се представят в числово изражение с точност до втория знак след десетичната запетая. </w:t>
      </w:r>
    </w:p>
    <w:p w:rsidR="00661CBE" w:rsidRPr="0034523B" w:rsidRDefault="00661CBE" w:rsidP="0034523B">
      <w:pPr>
        <w:shd w:val="clear" w:color="auto" w:fill="FFFFFF"/>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t>Комисията класира участниците по степента на съответствие на офертите с предварително обявените от възложителя условия. Когато комплексните оценки на две или повече оферти са равни, с предимство се класира офертата, в която се съдържат по-изгодни предложения, преценени в следния ред:</w:t>
      </w:r>
    </w:p>
    <w:p w:rsidR="00661CBE" w:rsidRPr="0034523B" w:rsidRDefault="00661CBE" w:rsidP="0034523B">
      <w:pPr>
        <w:shd w:val="clear" w:color="auto" w:fill="FFFFFF"/>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t>1. по-ниска предложена цена;</w:t>
      </w:r>
    </w:p>
    <w:p w:rsidR="00661CBE" w:rsidRPr="0034523B" w:rsidRDefault="00661CBE" w:rsidP="0034523B">
      <w:pPr>
        <w:shd w:val="clear" w:color="auto" w:fill="FFFFFF"/>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t>2. по-изгодно предложение по показател „Организация за изпълнение на поръчката”.</w:t>
      </w:r>
    </w:p>
    <w:p w:rsidR="00661CBE" w:rsidRPr="0034523B" w:rsidRDefault="00661CBE" w:rsidP="0034523B">
      <w:pPr>
        <w:shd w:val="clear" w:color="auto" w:fill="FFFFFF"/>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lastRenderedPageBreak/>
        <w:t>Комисията провежда публично жребий за определяне на изпълнител между класираните на първо място оферти, ако участниците не могат да бъдат класирани в съответствие с посочения по-горе ред.</w:t>
      </w:r>
    </w:p>
    <w:p w:rsidR="00661CBE" w:rsidRPr="0034523B" w:rsidRDefault="00661CBE" w:rsidP="0034523B">
      <w:pPr>
        <w:spacing w:before="120"/>
        <w:ind w:firstLine="567"/>
        <w:jc w:val="both"/>
        <w:rPr>
          <w:rFonts w:ascii="Times New Roman" w:hAnsi="Times New Roman" w:cs="Times New Roman"/>
          <w:sz w:val="24"/>
          <w:szCs w:val="24"/>
        </w:rPr>
      </w:pPr>
      <w:r w:rsidRPr="0034523B">
        <w:rPr>
          <w:rFonts w:ascii="Times New Roman" w:hAnsi="Times New Roman" w:cs="Times New Roman"/>
          <w:sz w:val="24"/>
          <w:szCs w:val="24"/>
        </w:rPr>
        <w:t>Офертата, получила най-висока комплексна оценка, се класира на първо място.</w:t>
      </w:r>
    </w:p>
    <w:p w:rsidR="0034523B" w:rsidRDefault="0034523B" w:rsidP="0034523B">
      <w:pPr>
        <w:spacing w:before="120"/>
        <w:ind w:firstLine="567"/>
        <w:jc w:val="both"/>
        <w:rPr>
          <w:rFonts w:ascii="Times New Roman" w:hAnsi="Times New Roman" w:cs="Times New Roman"/>
          <w:sz w:val="24"/>
          <w:szCs w:val="24"/>
        </w:rPr>
      </w:pPr>
    </w:p>
    <w:p w:rsidR="00661CBE" w:rsidRDefault="00661CBE" w:rsidP="00DC41F0">
      <w:pPr>
        <w:pStyle w:val="a9"/>
        <w:numPr>
          <w:ilvl w:val="0"/>
          <w:numId w:val="22"/>
        </w:numPr>
        <w:jc w:val="both"/>
        <w:rPr>
          <w:rFonts w:ascii="Times New Roman" w:hAnsi="Times New Roman"/>
          <w:b/>
          <w:sz w:val="24"/>
          <w:szCs w:val="24"/>
        </w:rPr>
      </w:pPr>
      <w:r w:rsidRPr="0034523B">
        <w:rPr>
          <w:rFonts w:ascii="Times New Roman" w:hAnsi="Times New Roman"/>
          <w:b/>
          <w:sz w:val="24"/>
          <w:szCs w:val="24"/>
        </w:rPr>
        <w:t>Определяне на оценките по всеки показател</w:t>
      </w:r>
    </w:p>
    <w:p w:rsidR="0034523B" w:rsidRPr="0034523B" w:rsidRDefault="0034523B" w:rsidP="0034523B">
      <w:pPr>
        <w:pStyle w:val="a9"/>
        <w:ind w:left="720"/>
        <w:jc w:val="both"/>
        <w:rPr>
          <w:rFonts w:ascii="Times New Roman" w:hAnsi="Times New Roman"/>
          <w:b/>
          <w:sz w:val="24"/>
          <w:szCs w:val="24"/>
        </w:rPr>
      </w:pPr>
    </w:p>
    <w:p w:rsidR="00661CBE" w:rsidRDefault="00661CBE" w:rsidP="0034523B">
      <w:pPr>
        <w:pStyle w:val="5"/>
        <w:numPr>
          <w:ilvl w:val="0"/>
          <w:numId w:val="0"/>
        </w:numPr>
        <w:spacing w:before="0" w:line="240" w:lineRule="auto"/>
        <w:ind w:firstLine="426"/>
        <w:rPr>
          <w:rFonts w:ascii="Times New Roman" w:hAnsi="Times New Roman"/>
          <w:sz w:val="24"/>
          <w:szCs w:val="24"/>
        </w:rPr>
      </w:pPr>
      <w:r w:rsidRPr="0034523B">
        <w:rPr>
          <w:rFonts w:ascii="Times New Roman" w:hAnsi="Times New Roman"/>
          <w:b/>
          <w:sz w:val="24"/>
          <w:szCs w:val="24"/>
        </w:rPr>
        <w:t xml:space="preserve">3.1 </w:t>
      </w:r>
      <w:r w:rsidRPr="0034523B">
        <w:rPr>
          <w:rFonts w:ascii="Times New Roman" w:eastAsia="MS Mincho" w:hAnsi="Times New Roman"/>
          <w:b/>
          <w:sz w:val="24"/>
          <w:szCs w:val="24"/>
        </w:rPr>
        <w:t>Организация за изпълнение на поръчката (</w:t>
      </w:r>
      <w:r w:rsidRPr="0034523B">
        <w:rPr>
          <w:rFonts w:ascii="Times New Roman" w:hAnsi="Times New Roman"/>
          <w:b/>
          <w:sz w:val="24"/>
          <w:szCs w:val="24"/>
        </w:rPr>
        <w:t>ОП)</w:t>
      </w:r>
      <w:r w:rsidRPr="0034523B">
        <w:rPr>
          <w:rFonts w:ascii="Times New Roman" w:hAnsi="Times New Roman"/>
          <w:sz w:val="24"/>
          <w:szCs w:val="24"/>
        </w:rPr>
        <w:t xml:space="preserve"> - представлява оценка на предложението за изпълнение на поръчката на участника в съответствие с изискванията на Възложителя, заложени в Техническата спецификация за постигане на заложените цели и очакваните резултати. </w:t>
      </w:r>
    </w:p>
    <w:p w:rsidR="0034523B" w:rsidRPr="0034523B" w:rsidRDefault="0034523B" w:rsidP="0034523B"/>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Целта на дейността предмет на поръчката е да бъдат създадени условия за ефективното изпълнение на останалите дейности по проекта. Дейността трябва се изпълни чрез използване на следните методи в различните фази на проекта:</w:t>
      </w:r>
    </w:p>
    <w:p w:rsidR="0034523B" w:rsidRDefault="0034523B" w:rsidP="0034523B">
      <w:pPr>
        <w:ind w:firstLine="567"/>
        <w:jc w:val="both"/>
        <w:rPr>
          <w:rFonts w:ascii="Times New Roman" w:hAnsi="Times New Roman" w:cs="Times New Roman"/>
          <w:sz w:val="24"/>
          <w:szCs w:val="24"/>
        </w:rPr>
      </w:pP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а/ подготвителна работа</w:t>
      </w: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Подготвителната работа ще се осъществи чрез провеждане на съвещания на всеки етап от реализацията на проекта.</w:t>
      </w:r>
    </w:p>
    <w:p w:rsidR="0034523B" w:rsidRDefault="0034523B" w:rsidP="0034523B">
      <w:pPr>
        <w:ind w:firstLine="567"/>
        <w:jc w:val="both"/>
        <w:rPr>
          <w:rFonts w:ascii="Times New Roman" w:hAnsi="Times New Roman" w:cs="Times New Roman"/>
          <w:sz w:val="24"/>
          <w:szCs w:val="24"/>
        </w:rPr>
      </w:pP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б/ изследване, координиране и анализи</w:t>
      </w: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Предвижда се провеждане на координационни срещи, които ще осигуряват актуална информация за развитието на проекта.</w:t>
      </w:r>
    </w:p>
    <w:p w:rsidR="0034523B" w:rsidRDefault="0034523B" w:rsidP="0034523B">
      <w:pPr>
        <w:ind w:firstLine="567"/>
        <w:jc w:val="both"/>
        <w:rPr>
          <w:rFonts w:ascii="Times New Roman" w:hAnsi="Times New Roman" w:cs="Times New Roman"/>
          <w:sz w:val="24"/>
          <w:szCs w:val="24"/>
        </w:rPr>
      </w:pP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в/ иновативност</w:t>
      </w: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Целта е да се приложат нови и иновативни подходи в работата свързана с устойчива образователна интеграция на ученици от ромски етнически произход. Основният ефект от прилагането на иновативност е разработване на решения за справяне с наличните нужди по начин, който е значително по-ефективен отколкото, ако се прилагат само вътрешни подходи.</w:t>
      </w:r>
    </w:p>
    <w:p w:rsidR="0034523B" w:rsidRDefault="0034523B" w:rsidP="0034523B">
      <w:pPr>
        <w:ind w:firstLine="567"/>
        <w:jc w:val="both"/>
        <w:rPr>
          <w:rFonts w:ascii="Times New Roman" w:hAnsi="Times New Roman" w:cs="Times New Roman"/>
          <w:sz w:val="24"/>
          <w:szCs w:val="24"/>
        </w:rPr>
      </w:pP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 xml:space="preserve"> г/ мониторинг и оценка на проекта</w:t>
      </w: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 xml:space="preserve">Мониторингът ще се използва като системен подход за проверка дали проектните дейности съответстват на указаните в одобрената </w:t>
      </w:r>
      <w:proofErr w:type="spellStart"/>
      <w:r w:rsidRPr="0034523B">
        <w:rPr>
          <w:rFonts w:ascii="Times New Roman" w:hAnsi="Times New Roman" w:cs="Times New Roman"/>
          <w:sz w:val="24"/>
          <w:szCs w:val="24"/>
        </w:rPr>
        <w:t>апликационна</w:t>
      </w:r>
      <w:proofErr w:type="spellEnd"/>
      <w:r w:rsidRPr="0034523B">
        <w:rPr>
          <w:rFonts w:ascii="Times New Roman" w:hAnsi="Times New Roman" w:cs="Times New Roman"/>
          <w:sz w:val="24"/>
          <w:szCs w:val="24"/>
        </w:rPr>
        <w:t xml:space="preserve"> форма.</w:t>
      </w:r>
    </w:p>
    <w:p w:rsidR="00661CBE" w:rsidRPr="0034523B" w:rsidRDefault="00661CBE" w:rsidP="0034523B">
      <w:pPr>
        <w:ind w:firstLine="567"/>
        <w:jc w:val="both"/>
        <w:rPr>
          <w:rFonts w:ascii="Times New Roman" w:hAnsi="Times New Roman" w:cs="Times New Roman"/>
          <w:sz w:val="24"/>
          <w:szCs w:val="24"/>
        </w:rPr>
      </w:pPr>
      <w:r w:rsidRPr="0034523B">
        <w:rPr>
          <w:rFonts w:ascii="Times New Roman" w:hAnsi="Times New Roman" w:cs="Times New Roman"/>
          <w:sz w:val="24"/>
          <w:szCs w:val="24"/>
        </w:rPr>
        <w:t xml:space="preserve">В своето предложение за изпълнение на поръчката се изисква от участника да представи правила и процедури за вътрешен мониторинг, които да включват: </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 xml:space="preserve">периодични срещи на екипа за управление; </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оценка на резултатите по отношение на учениците, произхождащи от етническите малцинства;</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контрол върху дейността по допълнително обучение по български език за учениците (вкл. за учениците, търсещи или получили международна закрила), за които българският език не е майчин;</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 xml:space="preserve">оценка на резултатите от обучението, чрез попълване на анкетни карти от обучаваните; </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 xml:space="preserve">текущ контрол на присъствие, чрез отразяване в присъствени списъци; </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 xml:space="preserve">изготвяне на междинни доклади на резултатите от проекта и набелязване на коригиращи дейности при необходимост; </w:t>
      </w:r>
    </w:p>
    <w:p w:rsidR="00661CBE" w:rsidRPr="0034523B"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lastRenderedPageBreak/>
        <w:t>•</w:t>
      </w:r>
      <w:r w:rsidRPr="0034523B">
        <w:rPr>
          <w:rFonts w:ascii="Times New Roman" w:hAnsi="Times New Roman" w:cs="Times New Roman"/>
          <w:sz w:val="24"/>
          <w:szCs w:val="24"/>
        </w:rPr>
        <w:tab/>
        <w:t>снимков материал;</w:t>
      </w:r>
    </w:p>
    <w:p w:rsidR="00661CBE" w:rsidRDefault="00661CBE" w:rsidP="0034523B">
      <w:pPr>
        <w:tabs>
          <w:tab w:val="left" w:pos="0"/>
        </w:tabs>
        <w:ind w:firstLine="567"/>
        <w:jc w:val="both"/>
        <w:rPr>
          <w:rFonts w:ascii="Times New Roman" w:hAnsi="Times New Roman" w:cs="Times New Roman"/>
          <w:sz w:val="24"/>
          <w:szCs w:val="24"/>
        </w:rPr>
      </w:pPr>
      <w:r w:rsidRPr="0034523B">
        <w:rPr>
          <w:rFonts w:ascii="Times New Roman" w:hAnsi="Times New Roman" w:cs="Times New Roman"/>
          <w:sz w:val="24"/>
          <w:szCs w:val="24"/>
        </w:rPr>
        <w:t>•</w:t>
      </w:r>
      <w:r w:rsidRPr="0034523B">
        <w:rPr>
          <w:rFonts w:ascii="Times New Roman" w:hAnsi="Times New Roman" w:cs="Times New Roman"/>
          <w:sz w:val="24"/>
          <w:szCs w:val="24"/>
        </w:rPr>
        <w:tab/>
        <w:t>окончателен отчет изготвен от ръководителят на екипа с приложени документи, доказващи извършването на дейностите.</w:t>
      </w:r>
    </w:p>
    <w:p w:rsidR="005D3466" w:rsidRDefault="005D3466" w:rsidP="0034523B">
      <w:pPr>
        <w:tabs>
          <w:tab w:val="left" w:pos="0"/>
        </w:tabs>
        <w:ind w:firstLine="567"/>
        <w:jc w:val="both"/>
        <w:rPr>
          <w:rFonts w:ascii="Times New Roman" w:hAnsi="Times New Roman" w:cs="Times New Roman"/>
          <w:sz w:val="24"/>
          <w:szCs w:val="24"/>
        </w:rPr>
      </w:pPr>
    </w:p>
    <w:p w:rsidR="005D3466" w:rsidRDefault="005D3466" w:rsidP="0034523B">
      <w:pPr>
        <w:tabs>
          <w:tab w:val="left" w:pos="0"/>
        </w:tabs>
        <w:ind w:firstLine="567"/>
        <w:jc w:val="both"/>
        <w:rPr>
          <w:rFonts w:ascii="Times New Roman" w:hAnsi="Times New Roman" w:cs="Times New Roman"/>
          <w:sz w:val="24"/>
          <w:szCs w:val="24"/>
        </w:rPr>
      </w:pPr>
    </w:p>
    <w:tbl>
      <w:tblPr>
        <w:tblW w:w="997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tblPr>
      <w:tblGrid>
        <w:gridCol w:w="7763"/>
        <w:gridCol w:w="2212"/>
      </w:tblGrid>
      <w:tr w:rsidR="005D3466" w:rsidRPr="0034523B" w:rsidTr="005D3466">
        <w:trPr>
          <w:trHeight w:val="951"/>
        </w:trPr>
        <w:tc>
          <w:tcPr>
            <w:tcW w:w="7763" w:type="dxa"/>
            <w:tcBorders>
              <w:top w:val="single" w:sz="4" w:space="0" w:color="auto"/>
              <w:left w:val="single" w:sz="4" w:space="0" w:color="auto"/>
              <w:bottom w:val="single" w:sz="4" w:space="0" w:color="auto"/>
              <w:right w:val="single" w:sz="4" w:space="0" w:color="auto"/>
            </w:tcBorders>
            <w:shd w:val="clear" w:color="auto" w:fill="auto"/>
          </w:tcPr>
          <w:p w:rsidR="005D3466" w:rsidRPr="005D3466" w:rsidRDefault="005D3466" w:rsidP="005D3466">
            <w:pPr>
              <w:shd w:val="clear" w:color="auto" w:fill="FFFFFF"/>
              <w:spacing w:line="276" w:lineRule="auto"/>
              <w:ind w:left="108" w:right="142"/>
              <w:jc w:val="both"/>
              <w:rPr>
                <w:rFonts w:ascii="Times New Roman" w:hAnsi="Times New Roman" w:cs="Times New Roman"/>
                <w:sz w:val="24"/>
                <w:szCs w:val="24"/>
              </w:rPr>
            </w:pPr>
            <w:r w:rsidRPr="005D3466">
              <w:rPr>
                <w:rFonts w:ascii="Times New Roman" w:hAnsi="Times New Roman" w:cs="Times New Roman"/>
                <w:sz w:val="24"/>
                <w:szCs w:val="24"/>
              </w:rPr>
              <w:t>Организация за изпълнение на поръчката</w:t>
            </w:r>
          </w:p>
        </w:tc>
        <w:tc>
          <w:tcPr>
            <w:tcW w:w="2212" w:type="dxa"/>
            <w:tcBorders>
              <w:top w:val="single" w:sz="4" w:space="0" w:color="auto"/>
              <w:left w:val="single" w:sz="4" w:space="0" w:color="auto"/>
              <w:bottom w:val="single" w:sz="4" w:space="0" w:color="auto"/>
              <w:right w:val="single" w:sz="4" w:space="0" w:color="auto"/>
            </w:tcBorders>
            <w:shd w:val="clear" w:color="auto" w:fill="auto"/>
          </w:tcPr>
          <w:p w:rsidR="005D3466" w:rsidRPr="005D3466" w:rsidRDefault="005D3466" w:rsidP="005D3466">
            <w:pPr>
              <w:shd w:val="clear" w:color="auto" w:fill="FFFFFF"/>
              <w:spacing w:line="276" w:lineRule="auto"/>
              <w:jc w:val="center"/>
              <w:rPr>
                <w:rFonts w:ascii="Times New Roman" w:hAnsi="Times New Roman" w:cs="Times New Roman"/>
                <w:sz w:val="24"/>
                <w:szCs w:val="24"/>
              </w:rPr>
            </w:pPr>
            <w:r w:rsidRPr="005D3466">
              <w:rPr>
                <w:rFonts w:ascii="Times New Roman" w:hAnsi="Times New Roman" w:cs="Times New Roman"/>
                <w:sz w:val="24"/>
                <w:szCs w:val="24"/>
              </w:rPr>
              <w:t>Максимален брой точки – 100</w:t>
            </w:r>
          </w:p>
        </w:tc>
      </w:tr>
      <w:tr w:rsidR="00661CBE" w:rsidRPr="0034523B" w:rsidTr="00661CBE">
        <w:trPr>
          <w:trHeight w:val="3422"/>
        </w:trPr>
        <w:tc>
          <w:tcPr>
            <w:tcW w:w="7763" w:type="dxa"/>
          </w:tcPr>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 3.1. от методиката, а именно: </w:t>
            </w:r>
          </w:p>
          <w:p w:rsidR="00661CBE" w:rsidRPr="0034523B" w:rsidRDefault="00661CBE" w:rsidP="00661CBE">
            <w:pPr>
              <w:pStyle w:val="a9"/>
              <w:ind w:left="108" w:right="142"/>
              <w:jc w:val="both"/>
              <w:rPr>
                <w:rFonts w:ascii="Times New Roman" w:hAnsi="Times New Roman"/>
                <w:sz w:val="24"/>
                <w:szCs w:val="24"/>
              </w:rPr>
            </w:pPr>
            <w:r w:rsidRPr="0034523B">
              <w:rPr>
                <w:rFonts w:ascii="Times New Roman" w:hAnsi="Times New Roman"/>
                <w:sz w:val="24"/>
                <w:szCs w:val="24"/>
              </w:rPr>
              <w:t xml:space="preserve">- участникът е представил организация за изпълнение на всички дейности посочени в Техническата спецификация и план-график за тяхното изпълнение. </w:t>
            </w:r>
          </w:p>
          <w:p w:rsidR="00661CBE" w:rsidRPr="0034523B" w:rsidRDefault="00661CBE" w:rsidP="00661CBE">
            <w:pPr>
              <w:pStyle w:val="a9"/>
              <w:shd w:val="clear" w:color="auto" w:fill="FFFFFF"/>
              <w:ind w:left="108" w:right="142"/>
              <w:jc w:val="both"/>
              <w:rPr>
                <w:rFonts w:ascii="Times New Roman" w:hAnsi="Times New Roman"/>
                <w:sz w:val="24"/>
                <w:szCs w:val="24"/>
              </w:rPr>
            </w:pPr>
            <w:r w:rsidRPr="0034523B">
              <w:rPr>
                <w:rFonts w:ascii="Times New Roman" w:hAnsi="Times New Roman"/>
                <w:sz w:val="24"/>
                <w:szCs w:val="24"/>
              </w:rPr>
              <w:t>-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w:t>
            </w:r>
          </w:p>
        </w:tc>
        <w:tc>
          <w:tcPr>
            <w:tcW w:w="2212" w:type="dxa"/>
          </w:tcPr>
          <w:p w:rsidR="00661CBE" w:rsidRPr="0034523B" w:rsidRDefault="00661CBE" w:rsidP="00CB2151">
            <w:pPr>
              <w:shd w:val="clear" w:color="auto" w:fill="FFFFFF"/>
              <w:spacing w:line="276" w:lineRule="auto"/>
              <w:jc w:val="center"/>
              <w:rPr>
                <w:rFonts w:ascii="Times New Roman" w:hAnsi="Times New Roman" w:cs="Times New Roman"/>
                <w:sz w:val="24"/>
                <w:szCs w:val="24"/>
              </w:rPr>
            </w:pPr>
            <w:r w:rsidRPr="0034523B">
              <w:rPr>
                <w:rFonts w:ascii="Times New Roman" w:hAnsi="Times New Roman" w:cs="Times New Roman"/>
                <w:sz w:val="24"/>
                <w:szCs w:val="24"/>
              </w:rPr>
              <w:t>30</w:t>
            </w:r>
          </w:p>
        </w:tc>
      </w:tr>
      <w:tr w:rsidR="00661CBE" w:rsidRPr="0034523B" w:rsidTr="00661CBE">
        <w:trPr>
          <w:trHeight w:val="117"/>
        </w:trPr>
        <w:tc>
          <w:tcPr>
            <w:tcW w:w="7763" w:type="dxa"/>
          </w:tcPr>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 3.1. от методиката, а именно: </w:t>
            </w:r>
          </w:p>
          <w:p w:rsidR="00661CBE" w:rsidRPr="0034523B" w:rsidRDefault="00661CBE" w:rsidP="00661CBE">
            <w:pPr>
              <w:pStyle w:val="a9"/>
              <w:ind w:left="108" w:right="142"/>
              <w:jc w:val="both"/>
              <w:rPr>
                <w:rFonts w:ascii="Times New Roman" w:hAnsi="Times New Roman"/>
                <w:sz w:val="24"/>
                <w:szCs w:val="24"/>
              </w:rPr>
            </w:pPr>
            <w:r w:rsidRPr="0034523B">
              <w:rPr>
                <w:rFonts w:ascii="Times New Roman" w:hAnsi="Times New Roman"/>
                <w:sz w:val="24"/>
                <w:szCs w:val="24"/>
              </w:rPr>
              <w:t xml:space="preserve">- участникът е представил организация за изпълнение на всички дейности посочени в Техническата спецификация и план-график за тяхното изпълнение. </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Техническото предложение надгражда минималните изисквания на Възложителя, посочени в Техническата спецификация при условие, че са налични две от следните обстоятелства: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1. За всяка от дейностите е показано разпределението по експерти (кой какво ще изпълнява) на ниво отделна задача </w:t>
            </w:r>
            <w:r w:rsidRPr="0034523B">
              <w:rPr>
                <w:rFonts w:ascii="Times New Roman" w:hAnsi="Times New Roman" w:cs="Times New Roman"/>
                <w:i/>
                <w:sz w:val="24"/>
                <w:szCs w:val="24"/>
              </w:rPr>
              <w:t>(за целите на настоящия показател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34523B">
              <w:rPr>
                <w:rFonts w:ascii="Times New Roman" w:hAnsi="Times New Roman" w:cs="Times New Roman"/>
                <w:sz w:val="24"/>
                <w:szCs w:val="24"/>
              </w:rPr>
              <w:t>;</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2. За всяка дейност са дефинирани необходимите ресурси за нейното </w:t>
            </w:r>
            <w:r w:rsidRPr="0034523B">
              <w:rPr>
                <w:rFonts w:ascii="Times New Roman" w:hAnsi="Times New Roman" w:cs="Times New Roman"/>
                <w:sz w:val="24"/>
                <w:szCs w:val="24"/>
              </w:rPr>
              <w:lastRenderedPageBreak/>
              <w:t>изпълнение (материали, логистика срещи с Възложителя, срещи със заинтересовани страни и др.) и задълженията на отговорния/те за изпълнението й експерт/и;</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4. Посочени са и други дейности, извън посочените в изискванията на Възложителя, които са детайлно описани като съдържание и е обосновано, че тяхното включване ще доведе до повишаване качеството на изпълнение на поръчката.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2212" w:type="dxa"/>
          </w:tcPr>
          <w:p w:rsidR="00661CBE" w:rsidRPr="0034523B" w:rsidRDefault="00661CBE" w:rsidP="00CB2151">
            <w:pPr>
              <w:shd w:val="clear" w:color="auto" w:fill="FFFFFF"/>
              <w:spacing w:line="276" w:lineRule="auto"/>
              <w:jc w:val="center"/>
              <w:rPr>
                <w:rFonts w:ascii="Times New Roman" w:hAnsi="Times New Roman" w:cs="Times New Roman"/>
                <w:sz w:val="24"/>
                <w:szCs w:val="24"/>
              </w:rPr>
            </w:pPr>
            <w:r w:rsidRPr="0034523B">
              <w:rPr>
                <w:rFonts w:ascii="Times New Roman" w:hAnsi="Times New Roman" w:cs="Times New Roman"/>
                <w:sz w:val="24"/>
                <w:szCs w:val="24"/>
              </w:rPr>
              <w:lastRenderedPageBreak/>
              <w:t>50</w:t>
            </w:r>
          </w:p>
        </w:tc>
      </w:tr>
      <w:tr w:rsidR="00661CBE" w:rsidRPr="0034523B" w:rsidTr="00661CBE">
        <w:trPr>
          <w:trHeight w:val="117"/>
        </w:trPr>
        <w:tc>
          <w:tcPr>
            <w:tcW w:w="7763" w:type="dxa"/>
          </w:tcPr>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lastRenderedPageBreak/>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 3.1. от методиката, а именно: </w:t>
            </w:r>
          </w:p>
          <w:p w:rsidR="00661CBE" w:rsidRPr="0034523B" w:rsidRDefault="00661CBE" w:rsidP="00661CBE">
            <w:pPr>
              <w:pStyle w:val="a9"/>
              <w:ind w:left="108" w:right="142"/>
              <w:jc w:val="both"/>
              <w:rPr>
                <w:rFonts w:ascii="Times New Roman" w:hAnsi="Times New Roman"/>
                <w:sz w:val="24"/>
                <w:szCs w:val="24"/>
              </w:rPr>
            </w:pPr>
            <w:r w:rsidRPr="0034523B">
              <w:rPr>
                <w:rFonts w:ascii="Times New Roman" w:hAnsi="Times New Roman"/>
                <w:sz w:val="24"/>
                <w:szCs w:val="24"/>
              </w:rPr>
              <w:t xml:space="preserve">- участникът е представил организация за изпълнение на всички дейности посочени в Техническата спецификация и план-график за тяхното изпълнение. </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Техническото предложение надгражда минималните изисквания на Възложителя, посочени в Техническата спецификация при условие, че са налични три от следните обстоятелства: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1. За всяка от дейностите е показано разпределението по експерти (кой какво ще изпълнява) на ниво отделна задача </w:t>
            </w:r>
            <w:r w:rsidRPr="0034523B">
              <w:rPr>
                <w:rFonts w:ascii="Times New Roman" w:hAnsi="Times New Roman" w:cs="Times New Roman"/>
                <w:i/>
                <w:sz w:val="24"/>
                <w:szCs w:val="24"/>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34523B">
              <w:rPr>
                <w:rFonts w:ascii="Times New Roman" w:hAnsi="Times New Roman" w:cs="Times New Roman"/>
                <w:sz w:val="24"/>
                <w:szCs w:val="24"/>
              </w:rPr>
              <w:t>;</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2. За всяка дейност са дефинирани необходимите ресурси за нейното изпълнение (материали, логистика, срещи с Възложителя, срещи със заинтересовани страни и др.) и задълженията на отговорния/те за изпълнението й експерт/и;</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3. Предложени са мерки за вътрешен контрол и организация на работата на екипа от експерти, с които да се гарантира качествено изпълнение на </w:t>
            </w:r>
            <w:r w:rsidRPr="0034523B">
              <w:rPr>
                <w:rFonts w:ascii="Times New Roman" w:hAnsi="Times New Roman" w:cs="Times New Roman"/>
                <w:sz w:val="24"/>
                <w:szCs w:val="24"/>
              </w:rPr>
              <w:lastRenderedPageBreak/>
              <w:t>поръчката.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4. Посочени са и други дейности, извън посочените в изискванията на Възложителя, които са детайлно описани като съдържание и е обосновано, че тяхното включване ще доведе до повишаване качеството на изпълнение на поръчката.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2212" w:type="dxa"/>
          </w:tcPr>
          <w:p w:rsidR="00661CBE" w:rsidRPr="0034523B" w:rsidRDefault="00661CBE" w:rsidP="00CB2151">
            <w:pPr>
              <w:shd w:val="clear" w:color="auto" w:fill="FFFFFF"/>
              <w:spacing w:line="276" w:lineRule="auto"/>
              <w:jc w:val="center"/>
              <w:rPr>
                <w:rFonts w:ascii="Times New Roman" w:hAnsi="Times New Roman" w:cs="Times New Roman"/>
                <w:sz w:val="24"/>
                <w:szCs w:val="24"/>
              </w:rPr>
            </w:pPr>
            <w:r w:rsidRPr="0034523B">
              <w:rPr>
                <w:rFonts w:ascii="Times New Roman" w:hAnsi="Times New Roman" w:cs="Times New Roman"/>
                <w:sz w:val="24"/>
                <w:szCs w:val="24"/>
              </w:rPr>
              <w:lastRenderedPageBreak/>
              <w:t>70</w:t>
            </w:r>
          </w:p>
        </w:tc>
      </w:tr>
      <w:tr w:rsidR="00661CBE" w:rsidRPr="0034523B" w:rsidTr="00661CBE">
        <w:trPr>
          <w:trHeight w:val="117"/>
        </w:trPr>
        <w:tc>
          <w:tcPr>
            <w:tcW w:w="7763" w:type="dxa"/>
          </w:tcPr>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lastRenderedPageBreak/>
              <w:t xml:space="preserve">Предложената от участника организация на изпълнението на поръчката осигурява изпълнението на минималните изисквания на Възложителя, посочени в т. 3.1. от методиката, а именно: </w:t>
            </w:r>
          </w:p>
          <w:p w:rsidR="00661CBE" w:rsidRPr="0034523B" w:rsidRDefault="00661CBE" w:rsidP="00661CBE">
            <w:pPr>
              <w:pStyle w:val="a9"/>
              <w:ind w:left="108" w:right="142"/>
              <w:jc w:val="both"/>
              <w:rPr>
                <w:rFonts w:ascii="Times New Roman" w:hAnsi="Times New Roman"/>
                <w:sz w:val="24"/>
                <w:szCs w:val="24"/>
              </w:rPr>
            </w:pPr>
            <w:r w:rsidRPr="0034523B">
              <w:rPr>
                <w:rFonts w:ascii="Times New Roman" w:hAnsi="Times New Roman"/>
                <w:sz w:val="24"/>
                <w:szCs w:val="24"/>
              </w:rPr>
              <w:t xml:space="preserve">- участникът е представил организация за изпълнение на всички дейности посочени в Техническата спецификация и план-график за тяхното изпълнение. </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участникът е предложил организация на работата на ключовия екип, посочил е как се разпределят отговорностите и дейностите между тях, начини за осъществяване на комуникацията с Възложителя, координация и съгласуване на дейностите и други организационни аспекти, които са необходими за качественото и срочно изпълнение на възложената услуга.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Техническото предложение надгражда минималните изисквания на Възложителя, посочени в Техническата спецификация при условие, че са налични и четирите обстоятелства: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1. За всяка от дейностите е показано разпределението по експерти (кой какво ще изпълнява) на ниво отделна задача </w:t>
            </w:r>
            <w:r w:rsidRPr="0034523B">
              <w:rPr>
                <w:rFonts w:ascii="Times New Roman" w:hAnsi="Times New Roman" w:cs="Times New Roman"/>
                <w:i/>
                <w:sz w:val="24"/>
                <w:szCs w:val="24"/>
              </w:rPr>
              <w:t>(за целите на настоящата методика под „задача“ се разбира обособена част от дефинирана дейност, която може да бъде самостоятелно възлагана на отделен експерт и чието изпълнение може да се проследи еднозначно, т.е. има ясно дефинирани начало и край и измерими резултати)</w:t>
            </w:r>
            <w:r w:rsidRPr="0034523B">
              <w:rPr>
                <w:rFonts w:ascii="Times New Roman" w:hAnsi="Times New Roman" w:cs="Times New Roman"/>
                <w:sz w:val="24"/>
                <w:szCs w:val="24"/>
              </w:rPr>
              <w:t>;</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2. За всяка дейност са дефинирани необходимите ресурси за нейното изпълнение (материали, логистика, срещи с Възложителя, срещи със заинтересовани страни и др.) и задълженията на отговорния/те за изпълнението й експерт/и;</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3. Предложени са мерки за вътрешен контрол и организация на работата на екипа от експерти, с които да се гарантира качествено изпълнение на поръчката.</w:t>
            </w:r>
          </w:p>
          <w:p w:rsidR="00661CBE" w:rsidRPr="0034523B" w:rsidRDefault="00661CBE" w:rsidP="00661CBE">
            <w:pPr>
              <w:shd w:val="clear" w:color="auto" w:fill="FFFFFF"/>
              <w:spacing w:before="60"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 xml:space="preserve">4. Посочени са и други дейности и бонифициращи предложението ползи, насочени към по-висока ефективност и добавящи стойност, извън посочените в изискванията на Възложителя, които са детайлно описани като съдържание и е обосновано, че тяхното включване ще доведе до </w:t>
            </w:r>
            <w:r w:rsidRPr="0034523B">
              <w:rPr>
                <w:rFonts w:ascii="Times New Roman" w:hAnsi="Times New Roman" w:cs="Times New Roman"/>
                <w:sz w:val="24"/>
                <w:szCs w:val="24"/>
              </w:rPr>
              <w:lastRenderedPageBreak/>
              <w:t>повишаване качеството на изпълнение на поръчката.</w:t>
            </w:r>
          </w:p>
          <w:p w:rsidR="00661CBE" w:rsidRPr="0034523B" w:rsidRDefault="00661CBE" w:rsidP="00661CBE">
            <w:pPr>
              <w:shd w:val="clear" w:color="auto" w:fill="FFFFFF"/>
              <w:spacing w:line="276" w:lineRule="auto"/>
              <w:ind w:left="108" w:right="142"/>
              <w:jc w:val="both"/>
              <w:rPr>
                <w:rFonts w:ascii="Times New Roman" w:hAnsi="Times New Roman" w:cs="Times New Roman"/>
                <w:sz w:val="24"/>
                <w:szCs w:val="24"/>
              </w:rPr>
            </w:pPr>
            <w:r w:rsidRPr="0034523B">
              <w:rPr>
                <w:rFonts w:ascii="Times New Roman" w:hAnsi="Times New Roman" w:cs="Times New Roman"/>
                <w:sz w:val="24"/>
                <w:szCs w:val="24"/>
              </w:rPr>
              <w:t>„Обосновава“ за целите на настоящата методика, означава  обяснение за приложимостта и полезността на предложените дейности при изпълнението на поръчката.</w:t>
            </w:r>
          </w:p>
        </w:tc>
        <w:tc>
          <w:tcPr>
            <w:tcW w:w="2212" w:type="dxa"/>
          </w:tcPr>
          <w:p w:rsidR="00661CBE" w:rsidRPr="0034523B" w:rsidRDefault="00661CBE" w:rsidP="00CB2151">
            <w:pPr>
              <w:shd w:val="clear" w:color="auto" w:fill="FFFFFF"/>
              <w:spacing w:line="276" w:lineRule="auto"/>
              <w:jc w:val="center"/>
              <w:rPr>
                <w:rFonts w:ascii="Times New Roman" w:hAnsi="Times New Roman" w:cs="Times New Roman"/>
                <w:sz w:val="24"/>
                <w:szCs w:val="24"/>
              </w:rPr>
            </w:pPr>
            <w:r w:rsidRPr="0034523B">
              <w:rPr>
                <w:rFonts w:ascii="Times New Roman" w:hAnsi="Times New Roman" w:cs="Times New Roman"/>
                <w:sz w:val="24"/>
                <w:szCs w:val="24"/>
              </w:rPr>
              <w:lastRenderedPageBreak/>
              <w:t>100</w:t>
            </w:r>
          </w:p>
        </w:tc>
      </w:tr>
    </w:tbl>
    <w:p w:rsidR="00661CBE" w:rsidRPr="0034523B" w:rsidRDefault="00661CBE" w:rsidP="00661CBE">
      <w:pPr>
        <w:pStyle w:val="a9"/>
        <w:shd w:val="clear" w:color="auto" w:fill="FFFFFF"/>
        <w:spacing w:line="360" w:lineRule="auto"/>
        <w:ind w:left="0" w:firstLine="709"/>
        <w:jc w:val="both"/>
        <w:rPr>
          <w:rFonts w:ascii="Times New Roman" w:hAnsi="Times New Roman"/>
          <w:sz w:val="24"/>
          <w:szCs w:val="24"/>
        </w:rPr>
      </w:pPr>
    </w:p>
    <w:p w:rsidR="00661CBE" w:rsidRPr="0034523B" w:rsidRDefault="00661CBE" w:rsidP="00661CBE">
      <w:pPr>
        <w:ind w:firstLine="720"/>
        <w:jc w:val="both"/>
        <w:rPr>
          <w:rFonts w:ascii="Times New Roman" w:hAnsi="Times New Roman" w:cs="Times New Roman"/>
          <w:b/>
          <w:bCs/>
          <w:sz w:val="24"/>
          <w:szCs w:val="24"/>
          <w:u w:val="single"/>
        </w:rPr>
      </w:pPr>
      <w:r w:rsidRPr="0034523B">
        <w:rPr>
          <w:rFonts w:ascii="Times New Roman" w:hAnsi="Times New Roman" w:cs="Times New Roman"/>
          <w:b/>
          <w:bCs/>
          <w:sz w:val="24"/>
          <w:szCs w:val="24"/>
          <w:u w:val="single"/>
        </w:rPr>
        <w:t>3.2 Показател „Ценово предложение (ЦП)” – с максимален брой точки 100 т. , се формира по следната формула:</w:t>
      </w:r>
    </w:p>
    <w:p w:rsidR="00661CBE" w:rsidRPr="0034523B" w:rsidRDefault="00661CBE" w:rsidP="00661CBE">
      <w:pPr>
        <w:ind w:firstLine="720"/>
        <w:jc w:val="both"/>
        <w:rPr>
          <w:rFonts w:ascii="Times New Roman" w:hAnsi="Times New Roman" w:cs="Times New Roman"/>
          <w:b/>
          <w:bCs/>
          <w:sz w:val="24"/>
          <w:szCs w:val="24"/>
          <w:u w:val="single"/>
        </w:rPr>
      </w:pPr>
    </w:p>
    <w:p w:rsidR="00661CBE" w:rsidRPr="0034523B" w:rsidRDefault="00661CBE" w:rsidP="00661CBE">
      <w:pPr>
        <w:pStyle w:val="1"/>
        <w:shd w:val="clear" w:color="auto" w:fill="auto"/>
        <w:spacing w:line="360" w:lineRule="auto"/>
        <w:ind w:firstLine="357"/>
        <w:jc w:val="both"/>
        <w:rPr>
          <w:b w:val="0"/>
          <w:sz w:val="24"/>
          <w:szCs w:val="24"/>
          <w:lang w:val="bg-BG"/>
        </w:rPr>
      </w:pPr>
      <w:r w:rsidRPr="0034523B">
        <w:rPr>
          <w:b w:val="0"/>
          <w:sz w:val="24"/>
          <w:szCs w:val="24"/>
          <w:lang w:val="bg-BG"/>
        </w:rPr>
        <w:t>Всеки участник следва да предложи една обща цена, включваща стойността, предвидена за изпълнение на всички дейности по настоящата поръчка.</w:t>
      </w:r>
    </w:p>
    <w:p w:rsidR="00661CBE" w:rsidRPr="0034523B" w:rsidRDefault="00661CBE" w:rsidP="00661CBE">
      <w:pPr>
        <w:spacing w:line="360" w:lineRule="auto"/>
        <w:outlineLvl w:val="0"/>
        <w:rPr>
          <w:rFonts w:ascii="Times New Roman" w:hAnsi="Times New Roman" w:cs="Times New Roman"/>
          <w:sz w:val="24"/>
          <w:szCs w:val="24"/>
        </w:rPr>
      </w:pPr>
      <w:r w:rsidRPr="0034523B">
        <w:rPr>
          <w:rFonts w:ascii="Times New Roman" w:hAnsi="Times New Roman" w:cs="Times New Roman"/>
          <w:b/>
          <w:sz w:val="24"/>
          <w:szCs w:val="24"/>
        </w:rPr>
        <w:t>Показателят „Ценово предложение“ се формира</w:t>
      </w:r>
      <w:r w:rsidRPr="0034523B">
        <w:rPr>
          <w:rFonts w:ascii="Times New Roman" w:hAnsi="Times New Roman" w:cs="Times New Roman"/>
          <w:sz w:val="24"/>
          <w:szCs w:val="24"/>
        </w:rPr>
        <w:t xml:space="preserve"> по следната формула: </w:t>
      </w:r>
    </w:p>
    <w:p w:rsidR="00661CBE" w:rsidRPr="0034523B" w:rsidRDefault="00661CBE" w:rsidP="00661CBE">
      <w:pPr>
        <w:spacing w:line="360" w:lineRule="auto"/>
        <w:outlineLvl w:val="0"/>
        <w:rPr>
          <w:rFonts w:ascii="Times New Roman" w:hAnsi="Times New Roman" w:cs="Times New Roman"/>
          <w:sz w:val="24"/>
          <w:szCs w:val="24"/>
        </w:rPr>
      </w:pPr>
      <w:r w:rsidRPr="0034523B">
        <w:rPr>
          <w:rFonts w:ascii="Times New Roman" w:hAnsi="Times New Roman" w:cs="Times New Roman"/>
          <w:sz w:val="24"/>
          <w:szCs w:val="24"/>
        </w:rPr>
        <w:t xml:space="preserve">ЦП= </w:t>
      </w:r>
      <w:proofErr w:type="spellStart"/>
      <w:r w:rsidRPr="0034523B">
        <w:rPr>
          <w:rFonts w:ascii="Times New Roman" w:hAnsi="Times New Roman" w:cs="Times New Roman"/>
          <w:sz w:val="24"/>
          <w:szCs w:val="24"/>
        </w:rPr>
        <w:t>ЦП</w:t>
      </w:r>
      <w:r w:rsidRPr="0034523B">
        <w:rPr>
          <w:rFonts w:ascii="Times New Roman" w:hAnsi="Times New Roman" w:cs="Times New Roman"/>
          <w:i/>
          <w:sz w:val="24"/>
          <w:szCs w:val="24"/>
        </w:rPr>
        <w:t>мин</w:t>
      </w:r>
      <w:proofErr w:type="spellEnd"/>
      <w:r w:rsidRPr="0034523B">
        <w:rPr>
          <w:rFonts w:ascii="Times New Roman" w:hAnsi="Times New Roman" w:cs="Times New Roman"/>
          <w:i/>
          <w:sz w:val="24"/>
          <w:szCs w:val="24"/>
        </w:rPr>
        <w:t>.</w:t>
      </w:r>
      <w:r w:rsidRPr="0034523B">
        <w:rPr>
          <w:rFonts w:ascii="Times New Roman" w:hAnsi="Times New Roman" w:cs="Times New Roman"/>
          <w:sz w:val="24"/>
          <w:szCs w:val="24"/>
        </w:rPr>
        <w:t xml:space="preserve"> / </w:t>
      </w:r>
      <w:proofErr w:type="spellStart"/>
      <w:r w:rsidRPr="0034523B">
        <w:rPr>
          <w:rFonts w:ascii="Times New Roman" w:hAnsi="Times New Roman" w:cs="Times New Roman"/>
          <w:sz w:val="24"/>
          <w:szCs w:val="24"/>
        </w:rPr>
        <w:t>Ц</w:t>
      </w:r>
      <w:r w:rsidRPr="0034523B">
        <w:rPr>
          <w:rFonts w:ascii="Times New Roman" w:hAnsi="Times New Roman" w:cs="Times New Roman"/>
          <w:i/>
          <w:sz w:val="24"/>
          <w:szCs w:val="24"/>
        </w:rPr>
        <w:t>участник</w:t>
      </w:r>
      <w:proofErr w:type="spellEnd"/>
      <w:r w:rsidRPr="0034523B">
        <w:rPr>
          <w:rFonts w:ascii="Times New Roman" w:hAnsi="Times New Roman" w:cs="Times New Roman"/>
          <w:sz w:val="24"/>
          <w:szCs w:val="24"/>
        </w:rPr>
        <w:t xml:space="preserve"> х100</w:t>
      </w:r>
    </w:p>
    <w:p w:rsidR="00661CBE" w:rsidRPr="0034523B" w:rsidRDefault="00661CBE" w:rsidP="00661CBE">
      <w:pPr>
        <w:spacing w:line="360" w:lineRule="auto"/>
        <w:ind w:left="357" w:hanging="357"/>
        <w:rPr>
          <w:rFonts w:ascii="Times New Roman" w:hAnsi="Times New Roman" w:cs="Times New Roman"/>
          <w:sz w:val="24"/>
          <w:szCs w:val="24"/>
        </w:rPr>
      </w:pPr>
      <w:r w:rsidRPr="0034523B">
        <w:rPr>
          <w:rFonts w:ascii="Times New Roman" w:hAnsi="Times New Roman" w:cs="Times New Roman"/>
          <w:sz w:val="24"/>
          <w:szCs w:val="24"/>
        </w:rPr>
        <w:t>където:</w:t>
      </w:r>
    </w:p>
    <w:p w:rsidR="00661CBE" w:rsidRPr="0034523B" w:rsidRDefault="00661CBE" w:rsidP="00661CBE">
      <w:pPr>
        <w:suppressAutoHyphens/>
        <w:spacing w:line="360" w:lineRule="auto"/>
        <w:ind w:left="357" w:hanging="357"/>
        <w:jc w:val="both"/>
        <w:outlineLvl w:val="0"/>
        <w:rPr>
          <w:rFonts w:ascii="Times New Roman" w:hAnsi="Times New Roman" w:cs="Times New Roman"/>
          <w:sz w:val="24"/>
          <w:szCs w:val="24"/>
        </w:rPr>
      </w:pPr>
      <w:r w:rsidRPr="0034523B">
        <w:rPr>
          <w:rFonts w:ascii="Times New Roman" w:hAnsi="Times New Roman" w:cs="Times New Roman"/>
          <w:sz w:val="24"/>
          <w:szCs w:val="24"/>
        </w:rPr>
        <w:t>ЦП – предложена най-ниска цена за изпълнение на поръчката;</w:t>
      </w:r>
    </w:p>
    <w:p w:rsidR="00661CBE" w:rsidRPr="0034523B" w:rsidRDefault="00661CBE" w:rsidP="00661CBE">
      <w:pPr>
        <w:suppressAutoHyphens/>
        <w:spacing w:line="360" w:lineRule="auto"/>
        <w:ind w:left="357" w:hanging="357"/>
        <w:jc w:val="both"/>
        <w:outlineLvl w:val="0"/>
        <w:rPr>
          <w:rFonts w:ascii="Times New Roman" w:hAnsi="Times New Roman" w:cs="Times New Roman"/>
          <w:sz w:val="24"/>
          <w:szCs w:val="24"/>
        </w:rPr>
      </w:pPr>
      <w:proofErr w:type="spellStart"/>
      <w:r w:rsidRPr="0034523B">
        <w:rPr>
          <w:rFonts w:ascii="Times New Roman" w:hAnsi="Times New Roman" w:cs="Times New Roman"/>
          <w:sz w:val="24"/>
          <w:szCs w:val="24"/>
        </w:rPr>
        <w:t>Ц</w:t>
      </w:r>
      <w:r w:rsidRPr="0034523B">
        <w:rPr>
          <w:rFonts w:ascii="Times New Roman" w:hAnsi="Times New Roman" w:cs="Times New Roman"/>
          <w:i/>
          <w:sz w:val="24"/>
          <w:szCs w:val="24"/>
        </w:rPr>
        <w:t>участник</w:t>
      </w:r>
      <w:proofErr w:type="spellEnd"/>
      <w:r w:rsidRPr="0034523B">
        <w:rPr>
          <w:rFonts w:ascii="Times New Roman" w:hAnsi="Times New Roman" w:cs="Times New Roman"/>
          <w:sz w:val="24"/>
          <w:szCs w:val="24"/>
        </w:rPr>
        <w:t xml:space="preserve"> – предложена цена от съответния участник.</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ІХ. РАЗГЛЕЖДАНЕ НА ОФЕРТИТЕ</w:t>
      </w:r>
    </w:p>
    <w:p w:rsidR="00D17844" w:rsidRPr="0034523B" w:rsidRDefault="00D17844" w:rsidP="0034523B">
      <w:pPr>
        <w:rPr>
          <w:rFonts w:ascii="Times New Roman" w:eastAsia="Times New Roman" w:hAnsi="Times New Roman" w:cs="Times New Roman"/>
        </w:rPr>
      </w:pPr>
    </w:p>
    <w:p w:rsidR="00D17844" w:rsidRPr="0034523B" w:rsidRDefault="00D17844" w:rsidP="00DC41F0">
      <w:pPr>
        <w:numPr>
          <w:ilvl w:val="0"/>
          <w:numId w:val="15"/>
        </w:numPr>
        <w:tabs>
          <w:tab w:val="left" w:pos="435"/>
        </w:tabs>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Когато в първоначално определения срок са получени по-малко от три оферти, Възложителя удължава срока по чл. 188, ал. 1 от ЗОП с най-малко три дни.</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След изтичане на срока по т. 1, Възложителя разглежда и оценява получените оферти независимо от техния брой.</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Когато не е подадена нито една оферта, Възложителят може да възложи изпълнението на поръчката след провеждане на преговори с избран от него изпълнител.</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Приетите и регистрирани оферти се разглеждат и оценяват от Комисия за провеждане на </w:t>
      </w:r>
      <w:r w:rsidR="00D20B20" w:rsidRPr="0034523B">
        <w:rPr>
          <w:rFonts w:ascii="Times New Roman" w:eastAsia="Times New Roman" w:hAnsi="Times New Roman" w:cs="Times New Roman"/>
          <w:sz w:val="24"/>
        </w:rPr>
        <w:t>поръчката</w:t>
      </w:r>
      <w:r w:rsidRPr="0034523B">
        <w:rPr>
          <w:rFonts w:ascii="Times New Roman" w:eastAsia="Times New Roman" w:hAnsi="Times New Roman" w:cs="Times New Roman"/>
          <w:sz w:val="24"/>
        </w:rPr>
        <w:t>, назначена от Възложителя.</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За разглеждане и оценка на постъпилите оферти Възложителят назначава с писмена заповед комисия, в която се включват нечетен брой членове за разглеждане, оценка и класиране на офертите.</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Комисията, назначена от Възложителя за разглеждане, оценка и класиране на офертите, започва работа след получаване на списъка с участниците и представените оферти.</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Комисията отваря офертите по реда на тяхното постъпване и обявява ценовите предложения. При извършване на тези действия могат да присъстват представители на участниците.</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Членовете на комисията са длъжни да пазят в тайна обстоятелствата, които са узнали във връзка със своята работа в комисията.</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5"/>
        </w:numPr>
        <w:tabs>
          <w:tab w:val="left" w:pos="435"/>
        </w:tabs>
        <w:ind w:left="7"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Членовете на комисията и консултантите, които ще разглеждат, оценяват и класират офертите подписват и представят на Възложителя декларация, относно обстоятелствата по чл. 103, ал.2 от ЗОП, в която декларират, че:</w:t>
      </w:r>
    </w:p>
    <w:p w:rsidR="00D17844" w:rsidRPr="0034523B" w:rsidRDefault="00D17844" w:rsidP="0034523B">
      <w:pPr>
        <w:rPr>
          <w:rFonts w:ascii="Times New Roman" w:eastAsia="Times New Roman" w:hAnsi="Times New Roman" w:cs="Times New Roman"/>
        </w:rPr>
      </w:pPr>
    </w:p>
    <w:p w:rsidR="00D17844" w:rsidRPr="0034523B" w:rsidRDefault="00D17844" w:rsidP="00DC41F0">
      <w:pPr>
        <w:numPr>
          <w:ilvl w:val="0"/>
          <w:numId w:val="16"/>
        </w:numPr>
        <w:tabs>
          <w:tab w:val="left" w:pos="427"/>
        </w:tabs>
        <w:ind w:left="427" w:hanging="427"/>
        <w:jc w:val="both"/>
        <w:rPr>
          <w:rFonts w:ascii="Times New Roman" w:eastAsia="Times New Roman" w:hAnsi="Times New Roman" w:cs="Times New Roman"/>
          <w:sz w:val="24"/>
        </w:rPr>
      </w:pPr>
      <w:r w:rsidRPr="0034523B">
        <w:rPr>
          <w:rFonts w:ascii="Times New Roman" w:eastAsia="Times New Roman" w:hAnsi="Times New Roman" w:cs="Times New Roman"/>
          <w:sz w:val="24"/>
        </w:rPr>
        <w:t>не е налице конфликт на интереси с участниците;</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6"/>
        </w:numPr>
        <w:tabs>
          <w:tab w:val="left" w:pos="435"/>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ще пазят в тайна обстоятелствата, които са узнали във връзка със своята работа в комисията.</w:t>
      </w:r>
    </w:p>
    <w:p w:rsidR="00D17844" w:rsidRPr="0034523B" w:rsidRDefault="00D17844" w:rsidP="0034523B">
      <w:pPr>
        <w:rPr>
          <w:rFonts w:ascii="Times New Roman" w:eastAsia="Times New Roman" w:hAnsi="Times New Roman" w:cs="Times New Roman"/>
          <w:sz w:val="24"/>
        </w:rPr>
      </w:pPr>
    </w:p>
    <w:p w:rsidR="00D17844" w:rsidRPr="0034523B" w:rsidRDefault="00D17844" w:rsidP="0034523B">
      <w:pPr>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 xml:space="preserve">10. Членовете на комисията са длъжни да си направят </w:t>
      </w:r>
      <w:proofErr w:type="spellStart"/>
      <w:r w:rsidRPr="0034523B">
        <w:rPr>
          <w:rFonts w:ascii="Times New Roman" w:eastAsia="Times New Roman" w:hAnsi="Times New Roman" w:cs="Times New Roman"/>
          <w:sz w:val="24"/>
        </w:rPr>
        <w:t>самоотвод</w:t>
      </w:r>
      <w:proofErr w:type="spellEnd"/>
      <w:r w:rsidRPr="0034523B">
        <w:rPr>
          <w:rFonts w:ascii="Times New Roman" w:eastAsia="Times New Roman" w:hAnsi="Times New Roman" w:cs="Times New Roman"/>
          <w:sz w:val="24"/>
        </w:rPr>
        <w:t xml:space="preserve"> при наличие на конфликт на интереси или при обективна невъзможност за изпълнение на задълженията си.</w:t>
      </w:r>
    </w:p>
    <w:p w:rsidR="00D17844" w:rsidRPr="0034523B" w:rsidRDefault="00D17844" w:rsidP="0034523B">
      <w:pPr>
        <w:rPr>
          <w:rFonts w:ascii="Times New Roman" w:eastAsia="Times New Roman" w:hAnsi="Times New Roman" w:cs="Times New Roman"/>
          <w:sz w:val="24"/>
        </w:rPr>
      </w:pPr>
    </w:p>
    <w:p w:rsidR="0034523B" w:rsidRDefault="00D17844" w:rsidP="0034523B">
      <w:pPr>
        <w:ind w:left="7" w:right="20"/>
        <w:rPr>
          <w:rFonts w:ascii="Times New Roman" w:eastAsia="Times New Roman" w:hAnsi="Times New Roman" w:cs="Times New Roman"/>
          <w:sz w:val="24"/>
        </w:rPr>
      </w:pPr>
      <w:r w:rsidRPr="0034523B">
        <w:rPr>
          <w:rFonts w:ascii="Times New Roman" w:eastAsia="Times New Roman" w:hAnsi="Times New Roman" w:cs="Times New Roman"/>
          <w:sz w:val="24"/>
        </w:rPr>
        <w:t>11. Отварянето на офертите се извършва при условията на чл.97 и следващите от ППЗОП.</w:t>
      </w:r>
    </w:p>
    <w:p w:rsidR="0034523B" w:rsidRDefault="0034523B" w:rsidP="0034523B">
      <w:pPr>
        <w:ind w:left="7" w:right="20"/>
        <w:rPr>
          <w:rFonts w:ascii="Times New Roman" w:eastAsia="Times New Roman" w:hAnsi="Times New Roman" w:cs="Times New Roman"/>
          <w:sz w:val="24"/>
        </w:rPr>
      </w:pPr>
    </w:p>
    <w:p w:rsidR="00D17844" w:rsidRPr="0034523B" w:rsidRDefault="00D17844" w:rsidP="0034523B">
      <w:pPr>
        <w:ind w:left="7" w:right="20"/>
        <w:rPr>
          <w:rFonts w:ascii="Times New Roman" w:eastAsia="Times New Roman" w:hAnsi="Times New Roman" w:cs="Times New Roman"/>
          <w:sz w:val="24"/>
        </w:rPr>
      </w:pPr>
      <w:r w:rsidRPr="0034523B">
        <w:rPr>
          <w:rFonts w:ascii="Times New Roman" w:eastAsia="Times New Roman" w:hAnsi="Times New Roman" w:cs="Times New Roman"/>
          <w:sz w:val="24"/>
        </w:rPr>
        <w:t>12.Упълномощеният представител, желаещ да присъства на описаните действия,следва да представи на комисията своето пълномощно.</w:t>
      </w:r>
    </w:p>
    <w:p w:rsidR="00D17844" w:rsidRPr="0034523B" w:rsidRDefault="00D17844" w:rsidP="0034523B">
      <w:pPr>
        <w:rPr>
          <w:rFonts w:ascii="Times New Roman" w:eastAsia="Times New Roman" w:hAnsi="Times New Roman" w:cs="Times New Roman"/>
          <w:sz w:val="24"/>
        </w:rPr>
      </w:pPr>
    </w:p>
    <w:p w:rsidR="00D17844" w:rsidRPr="0034523B" w:rsidRDefault="00D17844" w:rsidP="0034523B">
      <w:pPr>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13.Комисията  продължава  своята  работа  с  проверка  за  пълнота  и  съответствие  на</w:t>
      </w:r>
    </w:p>
    <w:p w:rsidR="00D17844" w:rsidRPr="0034523B" w:rsidRDefault="00D17844" w:rsidP="0034523B">
      <w:pPr>
        <w:rPr>
          <w:rFonts w:ascii="Times New Roman" w:eastAsia="Times New Roman" w:hAnsi="Times New Roman" w:cs="Times New Roman"/>
        </w:rPr>
      </w:pPr>
    </w:p>
    <w:p w:rsidR="00D17844" w:rsidRPr="0034523B" w:rsidRDefault="00D17844" w:rsidP="0034523B">
      <w:pPr>
        <w:ind w:left="7" w:right="20"/>
        <w:rPr>
          <w:rFonts w:ascii="Times New Roman" w:eastAsia="Times New Roman" w:hAnsi="Times New Roman" w:cs="Times New Roman"/>
          <w:sz w:val="24"/>
        </w:rPr>
      </w:pPr>
      <w:r w:rsidRPr="0034523B">
        <w:rPr>
          <w:rFonts w:ascii="Times New Roman" w:eastAsia="Times New Roman" w:hAnsi="Times New Roman" w:cs="Times New Roman"/>
          <w:sz w:val="24"/>
        </w:rPr>
        <w:t>участниците и представените оферти с изискванията на документацията за участие в процедурата на закрито заседание.</w:t>
      </w:r>
    </w:p>
    <w:p w:rsidR="00D17844" w:rsidRPr="0034523B" w:rsidRDefault="00D17844" w:rsidP="0034523B">
      <w:pPr>
        <w:rPr>
          <w:rFonts w:ascii="Times New Roman" w:eastAsia="Times New Roman" w:hAnsi="Times New Roman" w:cs="Times New Roman"/>
        </w:rPr>
      </w:pPr>
    </w:p>
    <w:p w:rsidR="00D17844" w:rsidRPr="0034523B" w:rsidRDefault="00D17844" w:rsidP="00DC41F0">
      <w:pPr>
        <w:numPr>
          <w:ilvl w:val="0"/>
          <w:numId w:val="17"/>
        </w:numPr>
        <w:tabs>
          <w:tab w:val="left" w:pos="460"/>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Комисията разглежда допуснатите оферти и ги оценява в съответствие с предварително обявените критерии.</w:t>
      </w:r>
    </w:p>
    <w:p w:rsidR="00D17844" w:rsidRPr="0034523B" w:rsidRDefault="00D17844" w:rsidP="0034523B">
      <w:pPr>
        <w:rPr>
          <w:rFonts w:ascii="Times New Roman" w:eastAsia="Times New Roman" w:hAnsi="Times New Roman" w:cs="Times New Roman"/>
          <w:sz w:val="24"/>
        </w:rPr>
      </w:pPr>
    </w:p>
    <w:p w:rsidR="00D17844" w:rsidRPr="0034523B" w:rsidRDefault="00D17844" w:rsidP="00DC41F0">
      <w:pPr>
        <w:numPr>
          <w:ilvl w:val="0"/>
          <w:numId w:val="17"/>
        </w:numPr>
        <w:tabs>
          <w:tab w:val="left" w:pos="384"/>
        </w:tabs>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Комисията класира участниците въз основа на резултатите, получени при разглеждане и оценяване на офертите.</w:t>
      </w:r>
    </w:p>
    <w:p w:rsidR="00D17844" w:rsidRPr="0034523B" w:rsidRDefault="00D17844" w:rsidP="0034523B">
      <w:pPr>
        <w:jc w:val="both"/>
        <w:rPr>
          <w:rFonts w:ascii="Times New Roman" w:eastAsia="Times New Roman" w:hAnsi="Times New Roman" w:cs="Times New Roman"/>
          <w:sz w:val="24"/>
        </w:rPr>
      </w:pPr>
      <w:bookmarkStart w:id="11" w:name="page24"/>
      <w:bookmarkEnd w:id="11"/>
      <w:r w:rsidRPr="0034523B">
        <w:rPr>
          <w:rFonts w:ascii="Times New Roman" w:eastAsia="Times New Roman" w:hAnsi="Times New Roman" w:cs="Times New Roman"/>
          <w:sz w:val="24"/>
        </w:rPr>
        <w:t>16.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rsidR="00D17844" w:rsidRPr="0034523B" w:rsidRDefault="00D17844" w:rsidP="0034523B">
      <w:pPr>
        <w:rPr>
          <w:rFonts w:ascii="Times New Roman" w:eastAsia="Times New Roman" w:hAnsi="Times New Roman" w:cs="Times New Roman"/>
        </w:rPr>
      </w:pPr>
    </w:p>
    <w:p w:rsidR="00D17844" w:rsidRPr="0034523B" w:rsidRDefault="00D17844" w:rsidP="0034523B">
      <w:pPr>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17.Комисията съставя протокол за разглеждането, оценяването и класирането на участниците.</w:t>
      </w:r>
    </w:p>
    <w:p w:rsidR="00D17844" w:rsidRPr="0034523B" w:rsidRDefault="00D17844" w:rsidP="0034523B">
      <w:pPr>
        <w:rPr>
          <w:rFonts w:ascii="Times New Roman" w:eastAsia="Times New Roman" w:hAnsi="Times New Roman" w:cs="Times New Roman"/>
        </w:rPr>
      </w:pPr>
    </w:p>
    <w:p w:rsidR="00D17844" w:rsidRPr="0034523B" w:rsidRDefault="00D17844" w:rsidP="0034523B">
      <w:pPr>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18.Протоколът на комисията се подписва от всички членове и се предава на Възложителя заедно с цялата документация.</w:t>
      </w:r>
    </w:p>
    <w:p w:rsidR="00D17844" w:rsidRPr="0034523B" w:rsidRDefault="00D17844" w:rsidP="0034523B">
      <w:pPr>
        <w:rPr>
          <w:rFonts w:ascii="Times New Roman" w:eastAsia="Times New Roman" w:hAnsi="Times New Roman" w:cs="Times New Roman"/>
        </w:rPr>
      </w:pPr>
    </w:p>
    <w:p w:rsidR="00D17844" w:rsidRPr="0034523B" w:rsidRDefault="00D17844" w:rsidP="0034523B">
      <w:pPr>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19.Протоколът се предава на Възложителя за утвърждаване, след което в един и същи ден се изпраща на участниците и се публикува на профила на купувача.</w:t>
      </w:r>
    </w:p>
    <w:p w:rsidR="00D17844" w:rsidRPr="0034523B" w:rsidRDefault="00D17844" w:rsidP="0034523B">
      <w:pPr>
        <w:rPr>
          <w:rFonts w:ascii="Times New Roman" w:eastAsia="Times New Roman" w:hAnsi="Times New Roman" w:cs="Times New Roman"/>
        </w:rPr>
      </w:pPr>
    </w:p>
    <w:p w:rsidR="00D17844" w:rsidRPr="0034523B" w:rsidRDefault="00D17844" w:rsidP="0034523B">
      <w:pPr>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t>20.Възложителят одобрява протокола и сключва писмен договор, който включва всички предложения от офертата на класирания на първо място участник</w:t>
      </w:r>
    </w:p>
    <w:p w:rsidR="00D17844" w:rsidRPr="0034523B" w:rsidRDefault="00D17844" w:rsidP="0034523B">
      <w:pPr>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X . СКЛЮЧВАНЕ НА ДОГОВОР</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ight="20"/>
        <w:jc w:val="both"/>
        <w:rPr>
          <w:rFonts w:ascii="Times New Roman" w:eastAsia="Times New Roman" w:hAnsi="Times New Roman" w:cs="Times New Roman"/>
          <w:sz w:val="24"/>
        </w:rPr>
      </w:pPr>
      <w:r w:rsidRPr="0034523B">
        <w:rPr>
          <w:rFonts w:ascii="Times New Roman" w:eastAsia="Times New Roman" w:hAnsi="Times New Roman" w:cs="Times New Roman"/>
          <w:sz w:val="24"/>
        </w:rPr>
        <w:lastRenderedPageBreak/>
        <w:t>1. Възложителят сключва писмен договор за изпълнение на обществената поръчката по процедурата с участника, класиран от комисията на първо място и определен за изпълнител, при условие че при подписване на договора определения изпълнител представи:</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18"/>
        </w:numPr>
        <w:tabs>
          <w:tab w:val="left" w:pos="435"/>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Документ за регистрация с упоменат ЕИК или БУЛСТАТ/за обединения/, съгласно чл.112, ал.1,т.1 от ЗОП</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18"/>
        </w:numPr>
        <w:tabs>
          <w:tab w:val="left" w:pos="435"/>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Актуални документи, удостоверяващи липсата на основания за отстраняване от процедурата, както и съответствието с поставените критерии за подбор, съгласно по чл. 67, ал. 6 от ЗОП;</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18"/>
        </w:numPr>
        <w:tabs>
          <w:tab w:val="left" w:pos="435"/>
        </w:tabs>
        <w:spacing w:line="276" w:lineRule="auto"/>
        <w:ind w:left="7" w:right="20" w:hanging="7"/>
        <w:jc w:val="both"/>
        <w:rPr>
          <w:rFonts w:ascii="Times New Roman" w:eastAsia="Times New Roman" w:hAnsi="Times New Roman" w:cs="Times New Roman"/>
          <w:sz w:val="24"/>
        </w:rPr>
      </w:pPr>
      <w:r w:rsidRPr="0034523B">
        <w:rPr>
          <w:rFonts w:ascii="Times New Roman" w:eastAsia="Times New Roman" w:hAnsi="Times New Roman" w:cs="Times New Roman"/>
          <w:sz w:val="24"/>
        </w:rPr>
        <w:t>Свидетелство за съдимост на управителят/изпълнителния директор и членовете на управителните органи на кандидата, издадено от съответния компетентен орган, с дата на издаване не по-рано от 6 /шест/ месеца преди сключване на договора /оригинал /;</w:t>
      </w:r>
    </w:p>
    <w:p w:rsidR="00D17844" w:rsidRPr="0034523B" w:rsidRDefault="00D17844" w:rsidP="00B62D93">
      <w:pPr>
        <w:spacing w:line="276" w:lineRule="auto"/>
        <w:rPr>
          <w:rFonts w:ascii="Times New Roman" w:eastAsia="Times New Roman" w:hAnsi="Times New Roman" w:cs="Times New Roman"/>
          <w:sz w:val="24"/>
        </w:rPr>
      </w:pPr>
    </w:p>
    <w:p w:rsidR="00D17844" w:rsidRPr="0034523B" w:rsidRDefault="00D17844" w:rsidP="00DC41F0">
      <w:pPr>
        <w:numPr>
          <w:ilvl w:val="0"/>
          <w:numId w:val="18"/>
        </w:numPr>
        <w:tabs>
          <w:tab w:val="left" w:pos="427"/>
        </w:tabs>
        <w:spacing w:line="276" w:lineRule="auto"/>
        <w:ind w:left="427" w:hanging="427"/>
        <w:jc w:val="both"/>
        <w:rPr>
          <w:rFonts w:ascii="Times New Roman" w:eastAsia="Times New Roman" w:hAnsi="Times New Roman" w:cs="Times New Roman"/>
          <w:sz w:val="24"/>
        </w:rPr>
      </w:pPr>
      <w:r w:rsidRPr="0034523B">
        <w:rPr>
          <w:rFonts w:ascii="Times New Roman" w:eastAsia="Times New Roman" w:hAnsi="Times New Roman" w:cs="Times New Roman"/>
          <w:sz w:val="24"/>
        </w:rPr>
        <w:t>Удостоверение от органите по приходите и удостоверение от общината по седалище на</w:t>
      </w:r>
    </w:p>
    <w:p w:rsidR="00D17844" w:rsidRPr="0034523B" w:rsidRDefault="00D17844" w:rsidP="00B62D93">
      <w:pPr>
        <w:spacing w:line="276" w:lineRule="auto"/>
        <w:ind w:left="7"/>
        <w:rPr>
          <w:rFonts w:ascii="Times New Roman" w:eastAsia="Times New Roman" w:hAnsi="Times New Roman" w:cs="Times New Roman"/>
          <w:sz w:val="24"/>
        </w:rPr>
      </w:pPr>
      <w:r w:rsidRPr="0034523B">
        <w:rPr>
          <w:rFonts w:ascii="Times New Roman" w:eastAsia="Times New Roman" w:hAnsi="Times New Roman" w:cs="Times New Roman"/>
          <w:sz w:val="24"/>
        </w:rPr>
        <w:t>участника за липсата на задължение.</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jc w:val="both"/>
        <w:rPr>
          <w:rFonts w:ascii="Times New Roman" w:eastAsia="Times New Roman" w:hAnsi="Times New Roman" w:cs="Times New Roman"/>
          <w:sz w:val="24"/>
        </w:rPr>
      </w:pPr>
      <w:r w:rsidRPr="0034523B">
        <w:rPr>
          <w:rFonts w:ascii="Times New Roman" w:eastAsia="Times New Roman" w:hAnsi="Times New Roman" w:cs="Times New Roman"/>
          <w:sz w:val="24"/>
        </w:rPr>
        <w:t>2. Възложителят може последователно да предложи сключване на договор с участникът, класиран на второ и следващо място, когато участникът, който е имал право да сключи договора: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DC41F0">
      <w:pPr>
        <w:numPr>
          <w:ilvl w:val="0"/>
          <w:numId w:val="19"/>
        </w:numPr>
        <w:tabs>
          <w:tab w:val="left" w:pos="1007"/>
        </w:tabs>
        <w:spacing w:line="276" w:lineRule="auto"/>
        <w:ind w:left="1007" w:hanging="580"/>
        <w:jc w:val="both"/>
        <w:rPr>
          <w:rFonts w:ascii="Times New Roman" w:eastAsia="Symbol" w:hAnsi="Times New Roman" w:cs="Times New Roman"/>
          <w:sz w:val="24"/>
        </w:rPr>
      </w:pPr>
      <w:r w:rsidRPr="0034523B">
        <w:rPr>
          <w:rFonts w:ascii="Times New Roman" w:eastAsia="Times New Roman" w:hAnsi="Times New Roman" w:cs="Times New Roman"/>
          <w:sz w:val="24"/>
        </w:rPr>
        <w:t>Откаже да сключи договора;</w:t>
      </w:r>
    </w:p>
    <w:p w:rsidR="00D17844" w:rsidRPr="0034523B" w:rsidRDefault="00D17844" w:rsidP="00DC41F0">
      <w:pPr>
        <w:numPr>
          <w:ilvl w:val="0"/>
          <w:numId w:val="19"/>
        </w:numPr>
        <w:tabs>
          <w:tab w:val="left" w:pos="1007"/>
        </w:tabs>
        <w:spacing w:line="276" w:lineRule="auto"/>
        <w:ind w:left="1007" w:hanging="580"/>
        <w:jc w:val="both"/>
        <w:rPr>
          <w:rFonts w:ascii="Times New Roman" w:eastAsia="Symbol" w:hAnsi="Times New Roman" w:cs="Times New Roman"/>
          <w:sz w:val="24"/>
        </w:rPr>
      </w:pPr>
      <w:r w:rsidRPr="0034523B">
        <w:rPr>
          <w:rFonts w:ascii="Times New Roman" w:eastAsia="Times New Roman" w:hAnsi="Times New Roman" w:cs="Times New Roman"/>
          <w:sz w:val="24"/>
        </w:rPr>
        <w:t>Не изпълни някое от условията по чл. 112, ал. 1 от ЗОП;</w:t>
      </w:r>
    </w:p>
    <w:p w:rsidR="00D17844" w:rsidRPr="0034523B" w:rsidRDefault="00D17844" w:rsidP="00DC41F0">
      <w:pPr>
        <w:numPr>
          <w:ilvl w:val="0"/>
          <w:numId w:val="19"/>
        </w:numPr>
        <w:tabs>
          <w:tab w:val="left" w:pos="1007"/>
        </w:tabs>
        <w:spacing w:line="276" w:lineRule="auto"/>
        <w:ind w:left="1007" w:hanging="580"/>
        <w:jc w:val="both"/>
        <w:rPr>
          <w:rFonts w:ascii="Times New Roman" w:eastAsia="Symbol" w:hAnsi="Times New Roman" w:cs="Times New Roman"/>
          <w:sz w:val="24"/>
        </w:rPr>
      </w:pPr>
      <w:r w:rsidRPr="0034523B">
        <w:rPr>
          <w:rFonts w:ascii="Times New Roman" w:eastAsia="Times New Roman" w:hAnsi="Times New Roman" w:cs="Times New Roman"/>
          <w:sz w:val="24"/>
        </w:rPr>
        <w:t>Не докаже, че не са налице основания за отстраняване от процедурата;</w:t>
      </w:r>
    </w:p>
    <w:p w:rsidR="00D17844" w:rsidRPr="0034523B" w:rsidRDefault="00D17844" w:rsidP="00B62D93">
      <w:pPr>
        <w:spacing w:line="276" w:lineRule="auto"/>
        <w:rPr>
          <w:rFonts w:ascii="Times New Roman" w:eastAsia="Times New Roman" w:hAnsi="Times New Roman" w:cs="Times New Roman"/>
        </w:rPr>
      </w:pPr>
    </w:p>
    <w:p w:rsidR="00D17844" w:rsidRPr="0034523B" w:rsidRDefault="00D17844" w:rsidP="00B62D93">
      <w:pPr>
        <w:spacing w:line="276" w:lineRule="auto"/>
        <w:ind w:left="7"/>
        <w:rPr>
          <w:rFonts w:ascii="Times New Roman" w:eastAsia="Times New Roman" w:hAnsi="Times New Roman" w:cs="Times New Roman"/>
          <w:b/>
          <w:sz w:val="24"/>
        </w:rPr>
      </w:pPr>
      <w:r w:rsidRPr="0034523B">
        <w:rPr>
          <w:rFonts w:ascii="Times New Roman" w:eastAsia="Times New Roman" w:hAnsi="Times New Roman" w:cs="Times New Roman"/>
          <w:b/>
          <w:sz w:val="24"/>
        </w:rPr>
        <w:t>XI. ОБРАЗЦИ НА ДОКУМЕНТИ</w:t>
      </w:r>
    </w:p>
    <w:p w:rsidR="00D17844" w:rsidRPr="0034523B" w:rsidRDefault="00D17844" w:rsidP="00B62D93">
      <w:pPr>
        <w:spacing w:line="276" w:lineRule="auto"/>
        <w:rPr>
          <w:rFonts w:ascii="Times New Roman" w:eastAsia="Times New Roman" w:hAnsi="Times New Roman" w:cs="Times New Roman"/>
        </w:rPr>
      </w:pPr>
    </w:p>
    <w:p w:rsidR="008C50FE" w:rsidRPr="0034523B" w:rsidRDefault="0034523B" w:rsidP="008C50FE">
      <w:pPr>
        <w:jc w:val="right"/>
        <w:rPr>
          <w:rFonts w:ascii="Times New Roman" w:hAnsi="Times New Roman" w:cs="Times New Roman"/>
          <w:b/>
          <w:bCs/>
          <w:sz w:val="22"/>
          <w:szCs w:val="22"/>
        </w:rPr>
      </w:pPr>
      <w:r>
        <w:rPr>
          <w:rFonts w:ascii="Times New Roman" w:hAnsi="Times New Roman" w:cs="Times New Roman"/>
          <w:b/>
          <w:bCs/>
          <w:sz w:val="22"/>
          <w:szCs w:val="22"/>
        </w:rPr>
        <w:br w:type="page"/>
      </w:r>
      <w:r w:rsidR="008C50FE" w:rsidRPr="0034523B">
        <w:rPr>
          <w:rFonts w:ascii="Times New Roman" w:hAnsi="Times New Roman" w:cs="Times New Roman"/>
          <w:b/>
          <w:bCs/>
          <w:sz w:val="22"/>
          <w:szCs w:val="22"/>
        </w:rPr>
        <w:lastRenderedPageBreak/>
        <w:t xml:space="preserve">Образец № 1 </w:t>
      </w: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ПРЕДСТАВЯНЕ НА УЧАСТНИКА</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b/>
          <w:sz w:val="22"/>
          <w:szCs w:val="22"/>
        </w:rPr>
        <w:t>за участие в обществена поръчка по реда на глава 26 от Закона за обществените поръчки „чрез събиране на оферти с обява” с предмет: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 xml:space="preserve">.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АДМИНИСТРАТИВНИ СВЕДЕНИЯ ЗА УЧАСТНИКА</w:t>
      </w:r>
    </w:p>
    <w:tbl>
      <w:tblPr>
        <w:tblW w:w="9900" w:type="dxa"/>
        <w:tblInd w:w="108" w:type="dxa"/>
        <w:tblBorders>
          <w:top w:val="single" w:sz="4" w:space="0" w:color="auto"/>
          <w:left w:val="single" w:sz="4" w:space="0" w:color="auto"/>
          <w:bottom w:val="single" w:sz="4" w:space="0" w:color="auto"/>
          <w:right w:val="single" w:sz="4" w:space="0" w:color="auto"/>
        </w:tblBorders>
        <w:tblLook w:val="0000"/>
      </w:tblPr>
      <w:tblGrid>
        <w:gridCol w:w="5149"/>
        <w:gridCol w:w="4751"/>
      </w:tblGrid>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Наименование на участника:</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ЕИК/БУЛСТАТ/ЕГН:</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rPr>
            </w:pPr>
          </w:p>
        </w:tc>
      </w:tr>
      <w:tr w:rsidR="008C50FE" w:rsidRPr="0034523B" w:rsidTr="008C50FE">
        <w:tc>
          <w:tcPr>
            <w:tcW w:w="9900" w:type="dxa"/>
            <w:gridSpan w:val="2"/>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Седалище:</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пощенски код, населено място:</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ул./бул. №, блок №, вход, етаж:</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9900" w:type="dxa"/>
            <w:gridSpan w:val="2"/>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Адрес за кореспонденция:</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пощенски код, населено място:</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ул./бул. №, блок №, вход, етаж:</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Телефони:</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Факс:</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proofErr w:type="spellStart"/>
            <w:r w:rsidRPr="0034523B">
              <w:rPr>
                <w:rFonts w:ascii="Times New Roman" w:hAnsi="Times New Roman" w:cs="Times New Roman"/>
                <w:bCs/>
              </w:rPr>
              <w:t>E-mail</w:t>
            </w:r>
            <w:proofErr w:type="spellEnd"/>
            <w:r w:rsidRPr="0034523B">
              <w:rPr>
                <w:rFonts w:ascii="Times New Roman" w:hAnsi="Times New Roman" w:cs="Times New Roman"/>
                <w:bCs/>
              </w:rPr>
              <w:t xml:space="preserve"> адрес:</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9900" w:type="dxa"/>
            <w:gridSpan w:val="2"/>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
              </w:rPr>
            </w:pPr>
            <w:r w:rsidRPr="0034523B">
              <w:rPr>
                <w:rFonts w:ascii="Times New Roman" w:hAnsi="Times New Roman" w:cs="Times New Roman"/>
                <w:b/>
                <w:i/>
                <w:iCs/>
              </w:rPr>
              <w:t>Забележка: В случай, че участникът е обединение, информацията по-горе се попълва за всеки участник в обединението, като се добавя необходимият брой полета</w:t>
            </w:r>
          </w:p>
        </w:tc>
      </w:tr>
      <w:tr w:rsidR="008C50FE" w:rsidRPr="0034523B" w:rsidTr="008C50FE">
        <w:tc>
          <w:tcPr>
            <w:tcW w:w="9900" w:type="dxa"/>
            <w:gridSpan w:val="2"/>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Лица, представляващи участника по учредителен акт:</w:t>
            </w:r>
          </w:p>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(ако лицата са повече от три, данните се представят в приложение)</w:t>
            </w:r>
          </w:p>
        </w:tc>
      </w:tr>
      <w:tr w:rsidR="008C50FE" w:rsidRPr="0034523B" w:rsidTr="008C50FE">
        <w:trPr>
          <w:cantSplit/>
        </w:trPr>
        <w:tc>
          <w:tcPr>
            <w:tcW w:w="5149" w:type="dxa"/>
            <w:vMerge w:val="restart"/>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xml:space="preserve">Трите имена, ЕГН, лична карта №, адрес </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5149" w:type="dxa"/>
            <w:vMerge w:val="restart"/>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Трите имена, ЕГН, лична карта №, адрес</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5149" w:type="dxa"/>
            <w:vMerge w:val="restart"/>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Трите имена, ЕГН, лична карта №, адрес</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rPr>
          <w:cantSplit/>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rsidR="008C50FE" w:rsidRPr="0034523B" w:rsidRDefault="008C50FE" w:rsidP="008C50FE">
            <w:pPr>
              <w:jc w:val="both"/>
              <w:rPr>
                <w:rFonts w:ascii="Times New Roman" w:hAnsi="Times New Roman" w:cs="Times New Roman"/>
                <w:bCs/>
              </w:rPr>
            </w:pP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xml:space="preserve">Участникът се представлява заедно или поотделно </w:t>
            </w:r>
            <w:r w:rsidRPr="0034523B">
              <w:rPr>
                <w:rFonts w:ascii="Times New Roman" w:hAnsi="Times New Roman" w:cs="Times New Roman"/>
                <w:b/>
                <w:bCs/>
                <w:i/>
              </w:rPr>
              <w:t>(невярното се зачертава)</w:t>
            </w:r>
            <w:r w:rsidRPr="0034523B">
              <w:rPr>
                <w:rFonts w:ascii="Times New Roman" w:hAnsi="Times New Roman" w:cs="Times New Roman"/>
                <w:bCs/>
              </w:rPr>
              <w:t xml:space="preserve"> от изброените лица:</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rPr>
            </w:pPr>
            <w:r w:rsidRPr="0034523B">
              <w:rPr>
                <w:rFonts w:ascii="Times New Roman" w:hAnsi="Times New Roman" w:cs="Times New Roman"/>
              </w:rPr>
              <w:t>Регистрация по ЗДДС:</w:t>
            </w:r>
          </w:p>
          <w:p w:rsidR="008C50FE" w:rsidRPr="0034523B" w:rsidRDefault="008C50FE" w:rsidP="008C50FE">
            <w:pPr>
              <w:jc w:val="both"/>
              <w:rPr>
                <w:rFonts w:ascii="Times New Roman" w:hAnsi="Times New Roman" w:cs="Times New Roman"/>
                <w:bCs/>
              </w:rPr>
            </w:pPr>
            <w:r w:rsidRPr="0034523B">
              <w:rPr>
                <w:rFonts w:ascii="Times New Roman" w:hAnsi="Times New Roman" w:cs="Times New Roman"/>
                <w:i/>
              </w:rPr>
              <w:t>(ако участникът не е регистриран по ЗДДС, указва това в полето)</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 </w:t>
            </w:r>
          </w:p>
        </w:tc>
      </w:tr>
      <w:tr w:rsidR="008C50FE" w:rsidRPr="0034523B" w:rsidTr="008C50FE">
        <w:tc>
          <w:tcPr>
            <w:tcW w:w="5149"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bCs/>
              </w:rPr>
            </w:pPr>
            <w:r w:rsidRPr="0034523B">
              <w:rPr>
                <w:rFonts w:ascii="Times New Roman" w:hAnsi="Times New Roman" w:cs="Times New Roman"/>
                <w:bCs/>
              </w:rPr>
              <w:t xml:space="preserve">Данни за банковата сметка: </w:t>
            </w:r>
          </w:p>
          <w:p w:rsidR="008C50FE" w:rsidRPr="0034523B" w:rsidRDefault="008C50FE" w:rsidP="008C50FE">
            <w:pPr>
              <w:jc w:val="both"/>
              <w:rPr>
                <w:rFonts w:ascii="Times New Roman" w:hAnsi="Times New Roman" w:cs="Times New Roman"/>
              </w:rPr>
            </w:pPr>
            <w:r w:rsidRPr="0034523B">
              <w:rPr>
                <w:rFonts w:ascii="Times New Roman" w:hAnsi="Times New Roman" w:cs="Times New Roman"/>
              </w:rPr>
              <w:t>Обслужваща банка:……………………………………</w:t>
            </w:r>
          </w:p>
          <w:p w:rsidR="008C50FE" w:rsidRPr="0034523B" w:rsidRDefault="008C50FE" w:rsidP="008C50FE">
            <w:pPr>
              <w:jc w:val="both"/>
              <w:rPr>
                <w:rFonts w:ascii="Times New Roman" w:hAnsi="Times New Roman" w:cs="Times New Roman"/>
              </w:rPr>
            </w:pPr>
            <w:r w:rsidRPr="0034523B">
              <w:rPr>
                <w:rFonts w:ascii="Times New Roman" w:hAnsi="Times New Roman" w:cs="Times New Roman"/>
              </w:rPr>
              <w:t>IBAN..........................................................</w:t>
            </w:r>
          </w:p>
          <w:p w:rsidR="008C50FE" w:rsidRPr="0034523B" w:rsidRDefault="008C50FE" w:rsidP="008C50FE">
            <w:pPr>
              <w:jc w:val="both"/>
              <w:rPr>
                <w:rFonts w:ascii="Times New Roman" w:hAnsi="Times New Roman" w:cs="Times New Roman"/>
              </w:rPr>
            </w:pPr>
            <w:r w:rsidRPr="0034523B">
              <w:rPr>
                <w:rFonts w:ascii="Times New Roman" w:hAnsi="Times New Roman" w:cs="Times New Roman"/>
              </w:rPr>
              <w:t>BIC.............................................................</w:t>
            </w:r>
          </w:p>
          <w:p w:rsidR="008C50FE" w:rsidRPr="0034523B" w:rsidRDefault="008C50FE" w:rsidP="008C50FE">
            <w:pPr>
              <w:jc w:val="both"/>
              <w:rPr>
                <w:rFonts w:ascii="Times New Roman" w:hAnsi="Times New Roman" w:cs="Times New Roman"/>
                <w:bCs/>
              </w:rPr>
            </w:pPr>
            <w:r w:rsidRPr="0034523B">
              <w:rPr>
                <w:rFonts w:ascii="Times New Roman" w:hAnsi="Times New Roman" w:cs="Times New Roman"/>
              </w:rPr>
              <w:t>Титуляр на сметката:......................................</w:t>
            </w:r>
          </w:p>
        </w:tc>
        <w:tc>
          <w:tcPr>
            <w:tcW w:w="4751" w:type="dxa"/>
            <w:tcBorders>
              <w:top w:val="single" w:sz="4" w:space="0" w:color="auto"/>
              <w:left w:val="single" w:sz="4" w:space="0" w:color="auto"/>
              <w:bottom w:val="single" w:sz="4" w:space="0" w:color="auto"/>
              <w:right w:val="single" w:sz="4" w:space="0" w:color="auto"/>
            </w:tcBorders>
            <w:shd w:val="clear" w:color="auto" w:fill="auto"/>
          </w:tcPr>
          <w:p w:rsidR="008C50FE" w:rsidRPr="0034523B" w:rsidRDefault="008C50FE" w:rsidP="008C50FE">
            <w:pPr>
              <w:jc w:val="both"/>
              <w:rPr>
                <w:rFonts w:ascii="Times New Roman" w:hAnsi="Times New Roman" w:cs="Times New Roman"/>
              </w:rPr>
            </w:pPr>
          </w:p>
        </w:tc>
      </w:tr>
    </w:tbl>
    <w:p w:rsidR="008C50FE" w:rsidRPr="0034523B" w:rsidRDefault="008C50FE" w:rsidP="008C50FE">
      <w:pPr>
        <w:jc w:val="both"/>
        <w:rPr>
          <w:rFonts w:ascii="Times New Roman" w:hAnsi="Times New Roman" w:cs="Times New Roman"/>
          <w:b/>
          <w:i/>
        </w:rPr>
      </w:pP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sz w:val="22"/>
          <w:szCs w:val="22"/>
        </w:rPr>
        <w:t xml:space="preserve">1. Подаваме настоящата оферта при условията, обявени в документацията за участие и приети от нас, за изпълнение обществена поръчка с предмет „Избор на туроператор за предоставяне на комплексна </w:t>
      </w:r>
      <w:r w:rsidRPr="0034523B">
        <w:rPr>
          <w:rFonts w:ascii="Times New Roman" w:hAnsi="Times New Roman" w:cs="Times New Roman"/>
          <w:sz w:val="22"/>
          <w:szCs w:val="22"/>
        </w:rPr>
        <w:lastRenderedPageBreak/>
        <w:t xml:space="preserve">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 xml:space="preserve">.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2. Задължаваме се да спазваме всички условия на възложителя, посочени документацията за участие, които се отнасят до изпълнението на поръчката, в случай, че същата ни бъде възложена.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3. Декларираме, че приемаме условията за изпълнение на обществената поръчка, заложени в приложения към документацията за участие проект на договор.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4. При изпълнение на обществената поръчка </w:t>
      </w:r>
      <w:r w:rsidRPr="0034523B">
        <w:rPr>
          <w:rFonts w:ascii="Times New Roman" w:hAnsi="Times New Roman" w:cs="Times New Roman"/>
          <w:b/>
          <w:i/>
          <w:sz w:val="22"/>
          <w:szCs w:val="22"/>
        </w:rPr>
        <w:t>няма да ползваме подизпълнители/ще ползваме</w:t>
      </w:r>
      <w:r w:rsidRPr="0034523B">
        <w:rPr>
          <w:rFonts w:ascii="Times New Roman" w:hAnsi="Times New Roman" w:cs="Times New Roman"/>
          <w:sz w:val="22"/>
          <w:szCs w:val="22"/>
        </w:rPr>
        <w:t xml:space="preserve"> следните подизпълнители: (</w:t>
      </w:r>
      <w:proofErr w:type="spellStart"/>
      <w:r w:rsidRPr="0034523B">
        <w:rPr>
          <w:rFonts w:ascii="Times New Roman" w:hAnsi="Times New Roman" w:cs="Times New Roman"/>
          <w:b/>
          <w:i/>
          <w:sz w:val="22"/>
          <w:szCs w:val="22"/>
        </w:rPr>
        <w:t>относимото</w:t>
      </w:r>
      <w:proofErr w:type="spellEnd"/>
      <w:r w:rsidRPr="0034523B">
        <w:rPr>
          <w:rFonts w:ascii="Times New Roman" w:hAnsi="Times New Roman" w:cs="Times New Roman"/>
          <w:b/>
          <w:i/>
          <w:sz w:val="22"/>
          <w:szCs w:val="22"/>
        </w:rPr>
        <w:t xml:space="preserve"> се подчертава)</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1) ...............................................................................................................................</w:t>
      </w:r>
    </w:p>
    <w:p w:rsidR="008C50FE" w:rsidRPr="0034523B" w:rsidRDefault="008C50FE" w:rsidP="008C50FE">
      <w:pPr>
        <w:jc w:val="both"/>
        <w:rPr>
          <w:rFonts w:ascii="Times New Roman" w:hAnsi="Times New Roman" w:cs="Times New Roman"/>
          <w:i/>
          <w:sz w:val="22"/>
          <w:szCs w:val="22"/>
        </w:rPr>
      </w:pPr>
      <w:r w:rsidRPr="0034523B">
        <w:rPr>
          <w:rFonts w:ascii="Times New Roman" w:hAnsi="Times New Roman" w:cs="Times New Roman"/>
          <w:i/>
          <w:sz w:val="22"/>
          <w:szCs w:val="22"/>
        </w:rPr>
        <w:t xml:space="preserve">                                     (наименование на подизпълнителя)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22"/>
        <w:gridCol w:w="4441"/>
      </w:tblGrid>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ЕИК/ЕГН:</w:t>
            </w:r>
          </w:p>
        </w:tc>
        <w:tc>
          <w:tcPr>
            <w:tcW w:w="4532" w:type="dxa"/>
            <w:shd w:val="clear" w:color="auto" w:fill="auto"/>
          </w:tcPr>
          <w:p w:rsidR="008C50FE" w:rsidRPr="0034523B" w:rsidRDefault="008C50FE" w:rsidP="008C50FE">
            <w:pPr>
              <w:jc w:val="both"/>
              <w:rPr>
                <w:rFonts w:ascii="Times New Roman" w:hAnsi="Times New Roman" w:cs="Times New Roman"/>
                <w:i/>
              </w:rPr>
            </w:pPr>
          </w:p>
        </w:tc>
      </w:tr>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Вид на дейностите, които ще изпълнява:</w:t>
            </w:r>
          </w:p>
        </w:tc>
        <w:tc>
          <w:tcPr>
            <w:tcW w:w="4532" w:type="dxa"/>
            <w:shd w:val="clear" w:color="auto" w:fill="auto"/>
          </w:tcPr>
          <w:p w:rsidR="008C50FE" w:rsidRPr="0034523B" w:rsidRDefault="008C50FE" w:rsidP="008C50FE">
            <w:pPr>
              <w:jc w:val="both"/>
              <w:rPr>
                <w:rFonts w:ascii="Times New Roman" w:hAnsi="Times New Roman" w:cs="Times New Roman"/>
                <w:i/>
              </w:rPr>
            </w:pPr>
          </w:p>
        </w:tc>
      </w:tr>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Дял от стойността на обществената поръчка (в %):</w:t>
            </w:r>
          </w:p>
        </w:tc>
        <w:tc>
          <w:tcPr>
            <w:tcW w:w="4532" w:type="dxa"/>
            <w:shd w:val="clear" w:color="auto" w:fill="auto"/>
          </w:tcPr>
          <w:p w:rsidR="008C50FE" w:rsidRPr="0034523B" w:rsidRDefault="008C50FE" w:rsidP="008C50FE">
            <w:pPr>
              <w:jc w:val="both"/>
              <w:rPr>
                <w:rFonts w:ascii="Times New Roman" w:hAnsi="Times New Roman" w:cs="Times New Roman"/>
                <w:i/>
              </w:rPr>
            </w:pPr>
          </w:p>
        </w:tc>
      </w:tr>
    </w:tbl>
    <w:p w:rsidR="008C50FE" w:rsidRPr="0034523B" w:rsidRDefault="008C50FE" w:rsidP="008C50FE">
      <w:pPr>
        <w:jc w:val="both"/>
        <w:rPr>
          <w:rFonts w:ascii="Times New Roman" w:hAnsi="Times New Roman" w:cs="Times New Roman"/>
          <w:i/>
        </w:rPr>
      </w:pPr>
    </w:p>
    <w:p w:rsidR="008C50FE" w:rsidRPr="0034523B" w:rsidRDefault="008C50FE" w:rsidP="008C50FE">
      <w:pPr>
        <w:jc w:val="both"/>
        <w:rPr>
          <w:rFonts w:ascii="Times New Roman" w:hAnsi="Times New Roman" w:cs="Times New Roman"/>
        </w:rPr>
      </w:pPr>
      <w:r w:rsidRPr="0034523B">
        <w:rPr>
          <w:rFonts w:ascii="Times New Roman" w:hAnsi="Times New Roman" w:cs="Times New Roman"/>
        </w:rPr>
        <w:t>2) ...............................................................................................................................</w:t>
      </w:r>
    </w:p>
    <w:p w:rsidR="008C50FE" w:rsidRPr="0034523B" w:rsidRDefault="008C50FE" w:rsidP="008C50FE">
      <w:pPr>
        <w:jc w:val="both"/>
        <w:rPr>
          <w:rFonts w:ascii="Times New Roman" w:hAnsi="Times New Roman" w:cs="Times New Roman"/>
          <w:i/>
        </w:rPr>
      </w:pPr>
      <w:r w:rsidRPr="0034523B">
        <w:rPr>
          <w:rFonts w:ascii="Times New Roman" w:hAnsi="Times New Roman" w:cs="Times New Roman"/>
          <w:i/>
        </w:rPr>
        <w:t xml:space="preserve">                                     (наименование на подизпълнителя)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22"/>
        <w:gridCol w:w="4441"/>
      </w:tblGrid>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ЕИК/ЕГН:</w:t>
            </w:r>
          </w:p>
        </w:tc>
        <w:tc>
          <w:tcPr>
            <w:tcW w:w="4532" w:type="dxa"/>
            <w:shd w:val="clear" w:color="auto" w:fill="auto"/>
          </w:tcPr>
          <w:p w:rsidR="008C50FE" w:rsidRPr="0034523B" w:rsidRDefault="008C50FE" w:rsidP="008C50FE">
            <w:pPr>
              <w:jc w:val="both"/>
              <w:rPr>
                <w:rFonts w:ascii="Times New Roman" w:hAnsi="Times New Roman" w:cs="Times New Roman"/>
                <w:i/>
              </w:rPr>
            </w:pPr>
          </w:p>
        </w:tc>
      </w:tr>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Вид на дейностите, които ще изпълнява:</w:t>
            </w:r>
          </w:p>
        </w:tc>
        <w:tc>
          <w:tcPr>
            <w:tcW w:w="4532" w:type="dxa"/>
            <w:shd w:val="clear" w:color="auto" w:fill="auto"/>
          </w:tcPr>
          <w:p w:rsidR="008C50FE" w:rsidRPr="0034523B" w:rsidRDefault="008C50FE" w:rsidP="008C50FE">
            <w:pPr>
              <w:jc w:val="both"/>
              <w:rPr>
                <w:rFonts w:ascii="Times New Roman" w:hAnsi="Times New Roman" w:cs="Times New Roman"/>
                <w:i/>
              </w:rPr>
            </w:pPr>
          </w:p>
        </w:tc>
      </w:tr>
      <w:tr w:rsidR="008C50FE" w:rsidRPr="0034523B" w:rsidTr="008C50FE">
        <w:tc>
          <w:tcPr>
            <w:tcW w:w="5508" w:type="dxa"/>
            <w:shd w:val="clear" w:color="auto" w:fill="auto"/>
          </w:tcPr>
          <w:p w:rsidR="008C50FE" w:rsidRPr="0034523B" w:rsidRDefault="008C50FE" w:rsidP="008C50FE">
            <w:pPr>
              <w:jc w:val="both"/>
              <w:rPr>
                <w:rFonts w:ascii="Times New Roman" w:hAnsi="Times New Roman" w:cs="Times New Roman"/>
                <w:i/>
              </w:rPr>
            </w:pPr>
            <w:r w:rsidRPr="0034523B">
              <w:rPr>
                <w:rFonts w:ascii="Times New Roman" w:hAnsi="Times New Roman" w:cs="Times New Roman"/>
                <w:iCs/>
              </w:rPr>
              <w:t>Дял от стойността на обществената поръчка (в %):</w:t>
            </w:r>
          </w:p>
        </w:tc>
        <w:tc>
          <w:tcPr>
            <w:tcW w:w="4532" w:type="dxa"/>
            <w:shd w:val="clear" w:color="auto" w:fill="auto"/>
          </w:tcPr>
          <w:p w:rsidR="008C50FE" w:rsidRPr="0034523B" w:rsidRDefault="008C50FE" w:rsidP="008C50FE">
            <w:pPr>
              <w:jc w:val="both"/>
              <w:rPr>
                <w:rFonts w:ascii="Times New Roman" w:hAnsi="Times New Roman" w:cs="Times New Roman"/>
                <w:i/>
              </w:rPr>
            </w:pPr>
          </w:p>
        </w:tc>
      </w:tr>
    </w:tbl>
    <w:p w:rsidR="008C50FE" w:rsidRPr="0034523B" w:rsidRDefault="008C50FE" w:rsidP="008C50FE">
      <w:pPr>
        <w:jc w:val="both"/>
        <w:rPr>
          <w:rFonts w:ascii="Times New Roman" w:hAnsi="Times New Roman" w:cs="Times New Roman"/>
          <w:i/>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Дата:........................... г.</w:t>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Управител/Представител: ....................................................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/подпис и печат/</w:t>
      </w:r>
      <w:bookmarkStart w:id="12" w:name="_GoBack"/>
      <w:bookmarkEnd w:id="12"/>
    </w:p>
    <w:p w:rsidR="008C50FE" w:rsidRPr="0034523B" w:rsidRDefault="008C50FE" w:rsidP="008C50FE">
      <w:pPr>
        <w:jc w:val="right"/>
        <w:rPr>
          <w:rFonts w:ascii="Times New Roman" w:hAnsi="Times New Roman" w:cs="Times New Roman"/>
          <w:b/>
          <w:bCs/>
          <w:sz w:val="22"/>
          <w:szCs w:val="22"/>
        </w:rPr>
      </w:pPr>
      <w:r w:rsidRPr="0034523B">
        <w:rPr>
          <w:rFonts w:ascii="Times New Roman" w:eastAsia="Times New Roman" w:hAnsi="Times New Roman" w:cs="Times New Roman"/>
        </w:rPr>
        <w:br w:type="page"/>
      </w:r>
      <w:r w:rsidRPr="0034523B">
        <w:rPr>
          <w:rFonts w:ascii="Times New Roman" w:hAnsi="Times New Roman" w:cs="Times New Roman"/>
          <w:b/>
          <w:bCs/>
          <w:sz w:val="22"/>
          <w:szCs w:val="22"/>
        </w:rPr>
        <w:lastRenderedPageBreak/>
        <w:t>Образец № 2</w:t>
      </w:r>
    </w:p>
    <w:p w:rsidR="008C50FE" w:rsidRPr="0034523B" w:rsidRDefault="008C50FE" w:rsidP="008C50FE">
      <w:pPr>
        <w:jc w:val="right"/>
        <w:rPr>
          <w:rFonts w:ascii="Times New Roman" w:hAnsi="Times New Roman" w:cs="Times New Roman"/>
          <w:b/>
          <w:bCs/>
          <w:sz w:val="22"/>
          <w:szCs w:val="22"/>
        </w:rPr>
      </w:pPr>
    </w:p>
    <w:p w:rsidR="008C50FE" w:rsidRPr="0034523B" w:rsidRDefault="008C50FE" w:rsidP="008C50FE">
      <w:pPr>
        <w:jc w:val="right"/>
        <w:rPr>
          <w:rFonts w:ascii="Times New Roman" w:hAnsi="Times New Roman" w:cs="Times New Roman"/>
          <w:b/>
          <w:bCs/>
          <w:sz w:val="22"/>
          <w:szCs w:val="22"/>
        </w:rPr>
      </w:pPr>
    </w:p>
    <w:p w:rsidR="008C50FE" w:rsidRPr="0034523B" w:rsidRDefault="008C50FE" w:rsidP="008C50FE">
      <w:pPr>
        <w:jc w:val="center"/>
        <w:rPr>
          <w:rFonts w:ascii="Times New Roman" w:hAnsi="Times New Roman" w:cs="Times New Roman"/>
          <w:b/>
          <w:sz w:val="22"/>
          <w:szCs w:val="22"/>
          <w:u w:val="single"/>
        </w:rPr>
      </w:pPr>
      <w:r w:rsidRPr="0034523B">
        <w:rPr>
          <w:rFonts w:ascii="Times New Roman" w:hAnsi="Times New Roman" w:cs="Times New Roman"/>
          <w:b/>
          <w:sz w:val="22"/>
          <w:szCs w:val="22"/>
          <w:u w:val="single"/>
        </w:rPr>
        <w:t>ТЕХНИЧЕСКО ПРЕДЛОЖЕНИЕ</w:t>
      </w:r>
    </w:p>
    <w:p w:rsidR="008C50FE" w:rsidRPr="0034523B" w:rsidRDefault="008C50FE" w:rsidP="008C50FE">
      <w:pPr>
        <w:jc w:val="center"/>
        <w:rPr>
          <w:rFonts w:ascii="Times New Roman" w:hAnsi="Times New Roman" w:cs="Times New Roman"/>
          <w:b/>
          <w:sz w:val="22"/>
          <w:szCs w:val="22"/>
          <w:u w:val="single"/>
        </w:rPr>
      </w:pPr>
    </w:p>
    <w:p w:rsidR="008C50FE" w:rsidRPr="0034523B" w:rsidRDefault="008C50FE" w:rsidP="008C50FE">
      <w:pPr>
        <w:jc w:val="right"/>
        <w:rPr>
          <w:rFonts w:ascii="Times New Roman" w:hAnsi="Times New Roman" w:cs="Times New Roman"/>
          <w:b/>
          <w:sz w:val="22"/>
          <w:szCs w:val="22"/>
          <w:u w:val="single"/>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Настоящата оферта е подадена от …………………………………………………………………..</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 xml:space="preserve"> ……………...………………….…………………………………………………….…………..………</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 xml:space="preserve">                                                          /наименование на участника/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и подписано от ………………………….………………………………………………………………………………..</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 xml:space="preserve">                                                                   /трите имена и ЕГН/</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в качеството му на ………………………………………….………………………………………………...........................</w:t>
      </w:r>
    </w:p>
    <w:p w:rsidR="008C50FE" w:rsidRPr="0034523B" w:rsidRDefault="008C50FE" w:rsidP="008C50FE">
      <w:pPr>
        <w:jc w:val="both"/>
        <w:rPr>
          <w:rFonts w:ascii="Times New Roman" w:hAnsi="Times New Roman" w:cs="Times New Roman"/>
          <w:b/>
          <w:bCs/>
          <w:sz w:val="22"/>
          <w:szCs w:val="22"/>
        </w:rPr>
      </w:pPr>
      <w:r w:rsidRPr="0034523B">
        <w:rPr>
          <w:rFonts w:ascii="Times New Roman" w:hAnsi="Times New Roman" w:cs="Times New Roman"/>
          <w:b/>
          <w:bCs/>
          <w:sz w:val="22"/>
          <w:szCs w:val="22"/>
        </w:rPr>
        <w:t>Уважаеми членове на Комисията,</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1.  Заявяваме, че желаем да участваме в обществена поръчка чрез събиране на оферти с предмет: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 , при условията, посочени в документацията и приети от нас без възражения.</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iCs/>
          <w:sz w:val="22"/>
          <w:szCs w:val="22"/>
        </w:rPr>
      </w:pPr>
    </w:p>
    <w:p w:rsidR="008C50FE" w:rsidRPr="0034523B" w:rsidRDefault="008C50FE" w:rsidP="008C50FE">
      <w:pPr>
        <w:jc w:val="both"/>
        <w:rPr>
          <w:rFonts w:ascii="Times New Roman" w:hAnsi="Times New Roman" w:cs="Times New Roman"/>
          <w:iCs/>
          <w:sz w:val="22"/>
          <w:szCs w:val="22"/>
        </w:rPr>
      </w:pPr>
      <w:r w:rsidRPr="0034523B">
        <w:rPr>
          <w:rFonts w:ascii="Times New Roman" w:hAnsi="Times New Roman" w:cs="Times New Roman"/>
          <w:b/>
          <w:iCs/>
          <w:sz w:val="22"/>
          <w:szCs w:val="22"/>
        </w:rPr>
        <w:t>2.</w:t>
      </w:r>
      <w:r w:rsidRPr="0034523B">
        <w:rPr>
          <w:rFonts w:ascii="Times New Roman" w:hAnsi="Times New Roman" w:cs="Times New Roman"/>
          <w:iCs/>
          <w:sz w:val="22"/>
          <w:szCs w:val="22"/>
        </w:rPr>
        <w:t xml:space="preserve"> Приемаме да се считаме обвързани със задълженията и условията, поети с офертата, до ………...2017 г. </w:t>
      </w:r>
    </w:p>
    <w:p w:rsidR="008C50FE" w:rsidRPr="0034523B" w:rsidRDefault="008C50FE" w:rsidP="008C50FE">
      <w:pPr>
        <w:jc w:val="both"/>
        <w:rPr>
          <w:rFonts w:ascii="Times New Roman" w:hAnsi="Times New Roman" w:cs="Times New Roman"/>
          <w:iCs/>
          <w:sz w:val="22"/>
          <w:szCs w:val="22"/>
        </w:rPr>
      </w:pPr>
    </w:p>
    <w:p w:rsidR="008C50FE" w:rsidRPr="0034523B" w:rsidRDefault="008C50FE" w:rsidP="008C50FE">
      <w:pPr>
        <w:jc w:val="both"/>
        <w:rPr>
          <w:rFonts w:ascii="Times New Roman" w:hAnsi="Times New Roman" w:cs="Times New Roman"/>
          <w:b/>
          <w:iCs/>
          <w:sz w:val="22"/>
          <w:szCs w:val="22"/>
        </w:rPr>
      </w:pPr>
      <w:r w:rsidRPr="0034523B">
        <w:rPr>
          <w:rFonts w:ascii="Times New Roman" w:hAnsi="Times New Roman" w:cs="Times New Roman"/>
          <w:b/>
          <w:iCs/>
          <w:sz w:val="22"/>
          <w:szCs w:val="22"/>
        </w:rPr>
        <w:t>3.</w:t>
      </w:r>
      <w:r w:rsidRPr="0034523B">
        <w:rPr>
          <w:rFonts w:ascii="Times New Roman" w:hAnsi="Times New Roman" w:cs="Times New Roman"/>
          <w:iCs/>
          <w:sz w:val="22"/>
          <w:szCs w:val="22"/>
        </w:rPr>
        <w:t xml:space="preserve"> Гарантираме, че сме в състояние да изпълняваме качествено поръчката в пълно съответствие с направените от нас предложения</w:t>
      </w:r>
      <w:r w:rsidRPr="0034523B">
        <w:rPr>
          <w:rFonts w:ascii="Times New Roman" w:hAnsi="Times New Roman" w:cs="Times New Roman"/>
          <w:b/>
          <w:iCs/>
          <w:sz w:val="22"/>
          <w:szCs w:val="22"/>
        </w:rPr>
        <w:t xml:space="preserve"> за срока на проекта, считано от датата на подписване на договора.  </w:t>
      </w:r>
    </w:p>
    <w:p w:rsidR="008C50FE" w:rsidRPr="0034523B" w:rsidRDefault="008C50FE" w:rsidP="008C50FE">
      <w:pPr>
        <w:jc w:val="both"/>
        <w:rPr>
          <w:rFonts w:ascii="Times New Roman" w:hAnsi="Times New Roman" w:cs="Times New Roman"/>
          <w:b/>
          <w:iCs/>
          <w:sz w:val="22"/>
          <w:szCs w:val="22"/>
        </w:rPr>
      </w:pPr>
    </w:p>
    <w:p w:rsidR="008C50FE" w:rsidRPr="0034523B" w:rsidRDefault="008C50FE" w:rsidP="008C50FE">
      <w:pPr>
        <w:pStyle w:val="Default"/>
        <w:jc w:val="both"/>
        <w:rPr>
          <w:b/>
          <w:sz w:val="22"/>
          <w:szCs w:val="22"/>
        </w:rPr>
      </w:pPr>
      <w:r w:rsidRPr="0034523B">
        <w:rPr>
          <w:b/>
          <w:sz w:val="22"/>
          <w:szCs w:val="22"/>
        </w:rPr>
        <w:t>4. Техническо предложение:</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w:t>
      </w:r>
    </w:p>
    <w:p w:rsidR="008C50FE" w:rsidRPr="0034523B" w:rsidRDefault="008C50FE" w:rsidP="008C50FE">
      <w:pPr>
        <w:ind w:left="360"/>
        <w:rPr>
          <w:rFonts w:ascii="Times New Roman" w:hAnsi="Times New Roman" w:cs="Times New Roman"/>
          <w:sz w:val="22"/>
          <w:szCs w:val="22"/>
        </w:rPr>
      </w:pPr>
      <w:r w:rsidRPr="0034523B">
        <w:rPr>
          <w:rFonts w:ascii="Times New Roman" w:hAnsi="Times New Roman" w:cs="Times New Roman"/>
          <w:sz w:val="22"/>
          <w:szCs w:val="22"/>
        </w:rPr>
        <w:t>................................................................................................................................................</w:t>
      </w:r>
    </w:p>
    <w:p w:rsidR="008C50FE" w:rsidRPr="0034523B" w:rsidRDefault="008C50FE" w:rsidP="008C50FE">
      <w:pPr>
        <w:ind w:left="360"/>
        <w:jc w:val="center"/>
        <w:rPr>
          <w:rFonts w:ascii="Times New Roman" w:hAnsi="Times New Roman" w:cs="Times New Roman"/>
          <w:i/>
          <w:sz w:val="22"/>
          <w:szCs w:val="22"/>
        </w:rPr>
      </w:pPr>
      <w:r w:rsidRPr="0034523B">
        <w:rPr>
          <w:rFonts w:ascii="Times New Roman" w:hAnsi="Times New Roman" w:cs="Times New Roman"/>
          <w:sz w:val="22"/>
          <w:szCs w:val="22"/>
        </w:rPr>
        <w:t>(</w:t>
      </w:r>
      <w:r w:rsidRPr="0034523B">
        <w:rPr>
          <w:rFonts w:ascii="Times New Roman" w:hAnsi="Times New Roman" w:cs="Times New Roman"/>
          <w:i/>
          <w:sz w:val="22"/>
          <w:szCs w:val="22"/>
        </w:rPr>
        <w:t>опишете техническото предложение за изпълнение на поръчката в съответствие с техническата спецификация и утвърдената методика за оценка на офертите)</w:t>
      </w:r>
    </w:p>
    <w:p w:rsidR="008C50FE" w:rsidRPr="0034523B" w:rsidRDefault="008C50FE" w:rsidP="008C50FE">
      <w:pPr>
        <w:ind w:left="360"/>
        <w:jc w:val="center"/>
        <w:rPr>
          <w:rFonts w:ascii="Times New Roman" w:hAnsi="Times New Roman" w:cs="Times New Roman"/>
          <w:i/>
          <w:sz w:val="22"/>
          <w:szCs w:val="22"/>
        </w:rPr>
      </w:pPr>
    </w:p>
    <w:p w:rsidR="008C50FE" w:rsidRPr="0034523B" w:rsidRDefault="008C50FE" w:rsidP="0034523B">
      <w:pPr>
        <w:shd w:val="clear" w:color="auto" w:fill="FFFFFF"/>
        <w:ind w:firstLine="709"/>
        <w:jc w:val="both"/>
        <w:rPr>
          <w:rFonts w:ascii="Times New Roman" w:hAnsi="Times New Roman" w:cs="Times New Roman"/>
          <w:sz w:val="22"/>
          <w:szCs w:val="22"/>
        </w:rPr>
      </w:pPr>
      <w:r w:rsidRPr="0034523B">
        <w:rPr>
          <w:rFonts w:ascii="Times New Roman" w:hAnsi="Times New Roman" w:cs="Times New Roman"/>
          <w:b/>
          <w:sz w:val="22"/>
          <w:szCs w:val="22"/>
        </w:rPr>
        <w:t xml:space="preserve">В техническото си предложение участниците представят подхода си за управление на идентифицираните от Възложителя рискове, в т.ч. </w:t>
      </w:r>
      <w:r w:rsidRPr="0034523B">
        <w:rPr>
          <w:rFonts w:ascii="Times New Roman" w:hAnsi="Times New Roman" w:cs="Times New Roman"/>
          <w:sz w:val="22"/>
          <w:szCs w:val="22"/>
        </w:rPr>
        <w:t xml:space="preserve">предложените мерки, които участникът ще предприеме в случай на настъпване на идентифицираните от Възложителя в Техническата спецификация рискове с цел недопускане/редуциране на негативното им въздействие върху успешното постигане на заложените в поръчката цели. Участникът следва да обясни определените потенциални рискове, които могат да окажат влияние върху изпълнението на договора, да представи вероятните потенциални рискове, съобразени с направените допускания, както и да предложи стратегия (адекватни мерки за тяхното управление) за управление на рисковете и това как предлагат да действат при всеки един възможен риск с цел влиянието му да бъде ограничено или въобще да не настъпи. При изработването на тази част от техническото предложение следва да се има предвид, че </w:t>
      </w:r>
      <w:r w:rsidRPr="0034523B">
        <w:rPr>
          <w:rFonts w:ascii="Times New Roman" w:hAnsi="Times New Roman" w:cs="Times New Roman"/>
          <w:sz w:val="22"/>
          <w:szCs w:val="22"/>
        </w:rPr>
        <w:lastRenderedPageBreak/>
        <w:t xml:space="preserve">на управление подлежат рискове, чието настъпване зависи от участника и е идентифицирано от възложителя. Важно и съществено за възложителя при предложенията относно рисковете и предпоставките е да се обхванат конкретните, посочени от възложителя потенциални рискове свързани с предмета на настоящата поръчка, а не рискове по принцип. Показателят е пряко свързан със самостоятелна характеристика на предмета на обществената поръчка по отношение на качество и ефективността на изпълнението, като чрез него се цели постигане на разумна увереност по отношение постигането на целите на проекта и респ. обществената поръчка. </w:t>
      </w:r>
    </w:p>
    <w:p w:rsidR="008C50FE" w:rsidRPr="0034523B" w:rsidRDefault="008C50FE" w:rsidP="0034523B">
      <w:pPr>
        <w:shd w:val="clear" w:color="auto" w:fill="FFFFFF"/>
        <w:ind w:firstLine="709"/>
        <w:jc w:val="both"/>
        <w:rPr>
          <w:rFonts w:ascii="Times New Roman" w:hAnsi="Times New Roman" w:cs="Times New Roman"/>
          <w:b/>
          <w:sz w:val="22"/>
          <w:szCs w:val="22"/>
        </w:rPr>
      </w:pPr>
      <w:r w:rsidRPr="0034523B">
        <w:rPr>
          <w:rFonts w:ascii="Times New Roman" w:hAnsi="Times New Roman" w:cs="Times New Roman"/>
          <w:b/>
          <w:sz w:val="22"/>
          <w:szCs w:val="22"/>
        </w:rPr>
        <w:t>Рискове и допускания за успешното изпълнение на договора, идентифицирани от възложителя</w:t>
      </w:r>
      <w:r w:rsidRPr="0034523B">
        <w:rPr>
          <w:rFonts w:ascii="Times New Roman" w:hAnsi="Times New Roman" w:cs="Times New Roman"/>
          <w:sz w:val="22"/>
          <w:szCs w:val="22"/>
        </w:rPr>
        <w:t xml:space="preserve"> (които могат да окажат влияние върху изпълнението на договора)</w:t>
      </w:r>
      <w:r w:rsidRPr="0034523B">
        <w:rPr>
          <w:rFonts w:ascii="Times New Roman" w:hAnsi="Times New Roman" w:cs="Times New Roman"/>
          <w:b/>
          <w:sz w:val="22"/>
          <w:szCs w:val="22"/>
        </w:rPr>
        <w:t xml:space="preserve">: </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 xml:space="preserve"> Непостигане на индикаторите и целите по проекта, поради недостатъчно ефективно изпълнение на дейностите по поръчката; </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 xml:space="preserve">Затруднения при идентифициране от страна на екипа за изпълнение на поръчката на целите на проектните дейности, </w:t>
      </w:r>
      <w:proofErr w:type="spellStart"/>
      <w:r w:rsidRPr="0034523B">
        <w:rPr>
          <w:rFonts w:ascii="Times New Roman" w:hAnsi="Times New Roman" w:cs="Times New Roman"/>
          <w:sz w:val="22"/>
          <w:szCs w:val="22"/>
        </w:rPr>
        <w:t>относими</w:t>
      </w:r>
      <w:proofErr w:type="spellEnd"/>
      <w:r w:rsidRPr="0034523B">
        <w:rPr>
          <w:rFonts w:ascii="Times New Roman" w:hAnsi="Times New Roman" w:cs="Times New Roman"/>
          <w:sz w:val="22"/>
          <w:szCs w:val="22"/>
        </w:rPr>
        <w:t xml:space="preserve"> към организацията и логистиката на дейностите и съответните задължения в тази връзка;</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Затруднения на изпълнителя и ключовите му експерти при инициализиране на проекта и/или изработването на систематизиран подход за изпълнение на дейностите по проекта;</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Забавяне при извършване на съответните дейности, необходими за реализиране на следващ етап от изпълнението на обществената поръчка;</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Закъснение поради неуточнени решения или бездействие на изпълнителя;</w:t>
      </w:r>
    </w:p>
    <w:p w:rsidR="008C50FE" w:rsidRPr="0034523B" w:rsidRDefault="008C50FE" w:rsidP="00DC41F0">
      <w:pPr>
        <w:numPr>
          <w:ilvl w:val="0"/>
          <w:numId w:val="24"/>
        </w:numPr>
        <w:tabs>
          <w:tab w:val="left" w:pos="851"/>
        </w:tabs>
        <w:ind w:left="0" w:firstLine="709"/>
        <w:jc w:val="both"/>
        <w:rPr>
          <w:rFonts w:ascii="Times New Roman" w:hAnsi="Times New Roman" w:cs="Times New Roman"/>
          <w:sz w:val="22"/>
          <w:szCs w:val="22"/>
        </w:rPr>
      </w:pPr>
      <w:r w:rsidRPr="0034523B">
        <w:rPr>
          <w:rFonts w:ascii="Times New Roman" w:hAnsi="Times New Roman" w:cs="Times New Roman"/>
          <w:sz w:val="22"/>
          <w:szCs w:val="22"/>
        </w:rPr>
        <w:t>Недобра комуникация и координация между екипа на възложителя и този на изпълнителя;</w:t>
      </w:r>
    </w:p>
    <w:p w:rsidR="008C50FE" w:rsidRPr="0034523B" w:rsidRDefault="008C50FE" w:rsidP="008C50FE">
      <w:pPr>
        <w:shd w:val="clear" w:color="auto" w:fill="FFFFFF"/>
        <w:tabs>
          <w:tab w:val="left" w:pos="426"/>
        </w:tabs>
        <w:spacing w:line="360" w:lineRule="auto"/>
        <w:jc w:val="both"/>
        <w:rPr>
          <w:rFonts w:ascii="Times New Roman" w:hAnsi="Times New Roman" w:cs="Times New Roman"/>
          <w:sz w:val="22"/>
          <w:szCs w:val="22"/>
        </w:rPr>
      </w:pPr>
    </w:p>
    <w:p w:rsidR="008C50FE" w:rsidRPr="0034523B" w:rsidRDefault="008C50FE" w:rsidP="008C50FE">
      <w:pPr>
        <w:shd w:val="clear" w:color="auto" w:fill="FFFFFF"/>
        <w:spacing w:line="276" w:lineRule="auto"/>
        <w:jc w:val="both"/>
        <w:rPr>
          <w:rFonts w:ascii="Times New Roman" w:hAnsi="Times New Roman" w:cs="Times New Roman"/>
          <w:b/>
          <w:sz w:val="22"/>
          <w:szCs w:val="22"/>
        </w:rPr>
      </w:pPr>
      <w:r w:rsidRPr="0034523B">
        <w:rPr>
          <w:rFonts w:ascii="Times New Roman" w:hAnsi="Times New Roman" w:cs="Times New Roman"/>
          <w:bCs/>
          <w:i/>
          <w:sz w:val="22"/>
          <w:szCs w:val="22"/>
          <w:lang w:eastAsia="zh-TW"/>
        </w:rPr>
        <w:t>В техническото си предложение участниците следва да се опишат м</w:t>
      </w:r>
      <w:r w:rsidRPr="0034523B">
        <w:rPr>
          <w:rFonts w:ascii="Times New Roman" w:hAnsi="Times New Roman" w:cs="Times New Roman"/>
          <w:i/>
          <w:sz w:val="22"/>
          <w:szCs w:val="22"/>
        </w:rPr>
        <w:t>ерките, които ще предприемат за недопускане/предотвратяване и преодоляване настъпването на идентифицираните от Възложителя рискове и допускания с цел редуциране на негативното им въздействие върху успешното изпълнение на поръчката и постигане на очакваните резултати. Извършеното описание не подлежи на оценка по методиката за оценка.</w:t>
      </w:r>
    </w:p>
    <w:p w:rsidR="008C50FE" w:rsidRPr="0034523B" w:rsidRDefault="008C50FE" w:rsidP="008C50FE">
      <w:pPr>
        <w:ind w:left="360"/>
        <w:jc w:val="center"/>
        <w:rPr>
          <w:rFonts w:ascii="Times New Roman" w:hAnsi="Times New Roman" w:cs="Times New Roman"/>
          <w:i/>
          <w:sz w:val="22"/>
          <w:szCs w:val="22"/>
        </w:rPr>
      </w:pP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 xml:space="preserve">Дата:……………2017 г.                                </w:t>
      </w:r>
      <w:r w:rsidRPr="0034523B">
        <w:rPr>
          <w:rFonts w:ascii="Times New Roman" w:hAnsi="Times New Roman" w:cs="Times New Roman"/>
          <w:b/>
          <w:sz w:val="22"/>
          <w:szCs w:val="22"/>
        </w:rPr>
        <w:tab/>
      </w:r>
      <w:r w:rsidRPr="0034523B">
        <w:rPr>
          <w:rFonts w:ascii="Times New Roman" w:hAnsi="Times New Roman" w:cs="Times New Roman"/>
          <w:b/>
          <w:sz w:val="22"/>
          <w:szCs w:val="22"/>
        </w:rPr>
        <w:tab/>
        <w:t xml:space="preserve">  …………………………………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 подпис и печат/ </w:t>
      </w:r>
    </w:p>
    <w:p w:rsidR="00D17844" w:rsidRPr="0034523B" w:rsidRDefault="00D17844" w:rsidP="00B62D93">
      <w:pPr>
        <w:spacing w:line="276" w:lineRule="auto"/>
        <w:rPr>
          <w:rFonts w:ascii="Times New Roman" w:eastAsia="Times New Roman" w:hAnsi="Times New Roman" w:cs="Times New Roman"/>
          <w:sz w:val="22"/>
          <w:szCs w:val="22"/>
        </w:rPr>
      </w:pPr>
    </w:p>
    <w:p w:rsidR="008C50FE" w:rsidRPr="0034523B" w:rsidRDefault="008C50FE" w:rsidP="00B62D93">
      <w:pPr>
        <w:spacing w:line="276" w:lineRule="auto"/>
        <w:rPr>
          <w:rFonts w:ascii="Times New Roman" w:eastAsia="Times New Roman" w:hAnsi="Times New Roman" w:cs="Times New Roman"/>
          <w:sz w:val="22"/>
          <w:szCs w:val="22"/>
        </w:rPr>
      </w:pPr>
    </w:p>
    <w:p w:rsidR="008C50FE" w:rsidRPr="0034523B" w:rsidRDefault="008C50FE" w:rsidP="00B62D93">
      <w:pPr>
        <w:spacing w:line="276" w:lineRule="auto"/>
        <w:rPr>
          <w:rFonts w:ascii="Times New Roman" w:eastAsia="Times New Roman" w:hAnsi="Times New Roman" w:cs="Times New Roman"/>
          <w:sz w:val="22"/>
          <w:szCs w:val="22"/>
        </w:rPr>
      </w:pPr>
    </w:p>
    <w:p w:rsidR="008C50FE" w:rsidRPr="0034523B" w:rsidRDefault="008C50FE" w:rsidP="008C50FE">
      <w:pPr>
        <w:jc w:val="right"/>
        <w:rPr>
          <w:rFonts w:ascii="Times New Roman" w:hAnsi="Times New Roman" w:cs="Times New Roman"/>
          <w:b/>
          <w:bCs/>
          <w:sz w:val="22"/>
          <w:szCs w:val="22"/>
        </w:rPr>
      </w:pPr>
      <w:r w:rsidRPr="0034523B">
        <w:rPr>
          <w:rFonts w:ascii="Times New Roman" w:eastAsia="Times New Roman" w:hAnsi="Times New Roman" w:cs="Times New Roman"/>
          <w:sz w:val="22"/>
          <w:szCs w:val="22"/>
        </w:rPr>
        <w:br w:type="page"/>
      </w:r>
      <w:r w:rsidRPr="0034523B">
        <w:rPr>
          <w:rFonts w:ascii="Times New Roman" w:hAnsi="Times New Roman" w:cs="Times New Roman"/>
          <w:b/>
          <w:bCs/>
          <w:sz w:val="22"/>
          <w:szCs w:val="22"/>
        </w:rPr>
        <w:lastRenderedPageBreak/>
        <w:t>Образец № 3</w:t>
      </w:r>
    </w:p>
    <w:p w:rsidR="008C50FE" w:rsidRPr="0034523B" w:rsidRDefault="008C50FE" w:rsidP="008C50FE">
      <w:pPr>
        <w:jc w:val="right"/>
        <w:rPr>
          <w:rFonts w:ascii="Times New Roman" w:hAnsi="Times New Roman" w:cs="Times New Roman"/>
          <w:b/>
          <w:sz w:val="22"/>
          <w:szCs w:val="22"/>
          <w:u w:val="single"/>
        </w:rPr>
      </w:pPr>
    </w:p>
    <w:p w:rsidR="008C50FE" w:rsidRPr="0034523B" w:rsidRDefault="008C50FE" w:rsidP="008C50FE">
      <w:pPr>
        <w:jc w:val="center"/>
        <w:rPr>
          <w:rFonts w:ascii="Times New Roman" w:hAnsi="Times New Roman" w:cs="Times New Roman"/>
          <w:b/>
          <w:sz w:val="22"/>
          <w:szCs w:val="22"/>
          <w:u w:val="single"/>
        </w:rPr>
      </w:pPr>
      <w:r w:rsidRPr="0034523B">
        <w:rPr>
          <w:rFonts w:ascii="Times New Roman" w:hAnsi="Times New Roman" w:cs="Times New Roman"/>
          <w:b/>
          <w:sz w:val="22"/>
          <w:szCs w:val="22"/>
          <w:u w:val="single"/>
        </w:rPr>
        <w:t>ЦЕНОВО ПРЕДЛОЖЕНИЕ</w:t>
      </w: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b/>
          <w:sz w:val="22"/>
          <w:szCs w:val="22"/>
        </w:rPr>
        <w:t>За   обществена поръчка с предмет</w:t>
      </w:r>
      <w:r w:rsidRPr="0034523B">
        <w:rPr>
          <w:rFonts w:ascii="Times New Roman" w:hAnsi="Times New Roman" w:cs="Times New Roman"/>
          <w:b/>
          <w:i/>
          <w:sz w:val="22"/>
          <w:szCs w:val="22"/>
        </w:rPr>
        <w:t xml:space="preserve">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 xml:space="preserve"> </w:t>
      </w:r>
    </w:p>
    <w:p w:rsidR="008C50FE" w:rsidRPr="0034523B" w:rsidRDefault="008C50FE" w:rsidP="008C50FE">
      <w:pPr>
        <w:jc w:val="both"/>
        <w:rPr>
          <w:rFonts w:ascii="Times New Roman" w:hAnsi="Times New Roman" w:cs="Times New Roman"/>
          <w:b/>
          <w:i/>
          <w:sz w:val="22"/>
          <w:szCs w:val="22"/>
          <w:u w:val="single"/>
        </w:rPr>
      </w:pPr>
    </w:p>
    <w:p w:rsidR="008C50FE" w:rsidRPr="0034523B" w:rsidRDefault="008C50FE" w:rsidP="008C50FE">
      <w:pPr>
        <w:jc w:val="both"/>
        <w:rPr>
          <w:rFonts w:ascii="Times New Roman" w:hAnsi="Times New Roman" w:cs="Times New Roman"/>
          <w:b/>
          <w:bCs/>
          <w:sz w:val="22"/>
          <w:szCs w:val="22"/>
        </w:rPr>
      </w:pPr>
      <w:r w:rsidRPr="0034523B">
        <w:rPr>
          <w:rFonts w:ascii="Times New Roman" w:hAnsi="Times New Roman" w:cs="Times New Roman"/>
          <w:b/>
          <w:sz w:val="22"/>
          <w:szCs w:val="22"/>
        </w:rPr>
        <w:t>от</w:t>
      </w:r>
      <w:r w:rsidRPr="0034523B">
        <w:rPr>
          <w:rFonts w:ascii="Times New Roman" w:hAnsi="Times New Roman" w:cs="Times New Roman"/>
          <w:sz w:val="22"/>
          <w:szCs w:val="22"/>
        </w:rPr>
        <w:t>:........................................................................................................................................................</w:t>
      </w:r>
    </w:p>
    <w:p w:rsidR="008C50FE" w:rsidRPr="0034523B" w:rsidRDefault="008C50FE" w:rsidP="008C50FE">
      <w:pPr>
        <w:jc w:val="center"/>
        <w:rPr>
          <w:rFonts w:ascii="Times New Roman" w:hAnsi="Times New Roman" w:cs="Times New Roman"/>
          <w:bCs/>
          <w:sz w:val="22"/>
          <w:szCs w:val="22"/>
        </w:rPr>
      </w:pPr>
      <w:r w:rsidRPr="0034523B">
        <w:rPr>
          <w:rFonts w:ascii="Times New Roman" w:hAnsi="Times New Roman" w:cs="Times New Roman"/>
          <w:bCs/>
          <w:sz w:val="22"/>
          <w:szCs w:val="22"/>
        </w:rPr>
        <w:t>(наименование на участника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с адрес: ...............................................................................................................................................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тел.: ............................., факс: ..................................., </w:t>
      </w:r>
      <w:proofErr w:type="spellStart"/>
      <w:r w:rsidRPr="0034523B">
        <w:rPr>
          <w:rFonts w:ascii="Times New Roman" w:hAnsi="Times New Roman" w:cs="Times New Roman"/>
          <w:sz w:val="22"/>
          <w:szCs w:val="22"/>
        </w:rPr>
        <w:t>e-mail</w:t>
      </w:r>
      <w:proofErr w:type="spellEnd"/>
      <w:r w:rsidRPr="0034523B">
        <w:rPr>
          <w:rFonts w:ascii="Times New Roman" w:hAnsi="Times New Roman" w:cs="Times New Roman"/>
          <w:sz w:val="22"/>
          <w:szCs w:val="22"/>
        </w:rPr>
        <w:t xml:space="preserve">: ........................................................,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ЕИК/БУЛСТАТ: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Регистрация по ЗДДС: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u w:val="single"/>
        </w:rPr>
        <w:t>Разплащателна сметка:</w:t>
      </w:r>
      <w:r w:rsidRPr="0034523B">
        <w:rPr>
          <w:rFonts w:ascii="Times New Roman" w:hAnsi="Times New Roman" w:cs="Times New Roman"/>
          <w:sz w:val="22"/>
          <w:szCs w:val="22"/>
        </w:rPr>
        <w:t>……………………………………………………………………………...</w:t>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IBAN сметка....................................................................................................................................... </w:t>
      </w:r>
      <w:r w:rsidRPr="0034523B">
        <w:rPr>
          <w:rFonts w:ascii="Times New Roman" w:hAnsi="Times New Roman" w:cs="Times New Roman"/>
          <w:sz w:val="22"/>
          <w:szCs w:val="22"/>
        </w:rPr>
        <w:tab/>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BIC код на банката ............................................................................................................................. </w:t>
      </w:r>
      <w:r w:rsidRPr="0034523B">
        <w:rPr>
          <w:rFonts w:ascii="Times New Roman" w:hAnsi="Times New Roman" w:cs="Times New Roman"/>
          <w:sz w:val="22"/>
          <w:szCs w:val="22"/>
        </w:rPr>
        <w:tab/>
      </w:r>
      <w:r w:rsidRPr="0034523B">
        <w:rPr>
          <w:rFonts w:ascii="Times New Roman" w:hAnsi="Times New Roman" w:cs="Times New Roman"/>
          <w:sz w:val="22"/>
          <w:szCs w:val="22"/>
        </w:rPr>
        <w:tab/>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Банка: ..................................................................................................................................................</w:t>
      </w:r>
      <w:r w:rsidRPr="0034523B">
        <w:rPr>
          <w:rFonts w:ascii="Times New Roman" w:hAnsi="Times New Roman" w:cs="Times New Roman"/>
          <w:sz w:val="22"/>
          <w:szCs w:val="22"/>
        </w:rPr>
        <w:tab/>
      </w:r>
      <w:r w:rsidRPr="0034523B">
        <w:rPr>
          <w:rFonts w:ascii="Times New Roman" w:hAnsi="Times New Roman" w:cs="Times New Roman"/>
          <w:sz w:val="22"/>
          <w:szCs w:val="22"/>
        </w:rPr>
        <w:tab/>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Град/клон/офис: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Адрес на банката:...................................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ab/>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УВАЖАЕМИ ЧЛЕНОВЕ НА КОМИСИЯТА,</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sz w:val="22"/>
          <w:szCs w:val="22"/>
        </w:rPr>
        <w:tab/>
        <w:t xml:space="preserve">С настоящото, Ви представяме нашето ценово предложение за участие в обявената обществена поръчка с предмет: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sz w:val="22"/>
          <w:szCs w:val="22"/>
          <w:u w:val="single"/>
        </w:rPr>
      </w:pPr>
      <w:r w:rsidRPr="0034523B">
        <w:rPr>
          <w:rFonts w:ascii="Times New Roman" w:hAnsi="Times New Roman" w:cs="Times New Roman"/>
          <w:sz w:val="22"/>
          <w:szCs w:val="22"/>
        </w:rPr>
        <w:t xml:space="preserve">1. Поемаме ангажимент да изпълним поръчката в съответствие с изискванията на ВЪЗЛОЖИТЕЛЯ. Поемаме ангажимент да изпълним задачата в срок.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2. За извършените плащания  ще се издават надлежно оформени фактури. </w:t>
      </w: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sz w:val="22"/>
          <w:szCs w:val="22"/>
        </w:rPr>
        <w:t xml:space="preserve">Разходно-оправдателните документи следва да са издадени на името на Община Омуртаг и в тях задължително се изписва текста: </w:t>
      </w:r>
      <w:r w:rsidRPr="0034523B">
        <w:rPr>
          <w:rFonts w:ascii="Times New Roman" w:hAnsi="Times New Roman" w:cs="Times New Roman"/>
          <w:b/>
          <w:i/>
          <w:sz w:val="22"/>
          <w:szCs w:val="22"/>
        </w:rPr>
        <w:t>„Разходът е по проект „</w:t>
      </w:r>
      <w:r w:rsidRPr="0034523B">
        <w:rPr>
          <w:rFonts w:ascii="Times New Roman" w:hAnsi="Times New Roman" w:cs="Times New Roman"/>
          <w:sz w:val="22"/>
          <w:szCs w:val="22"/>
        </w:rPr>
        <w:t>Учим, творим и успяваме заедно</w:t>
      </w:r>
      <w:r w:rsidRPr="0034523B">
        <w:rPr>
          <w:rFonts w:ascii="Times New Roman" w:hAnsi="Times New Roman" w:cs="Times New Roman"/>
          <w:b/>
          <w:i/>
          <w:sz w:val="22"/>
          <w:szCs w:val="22"/>
        </w:rPr>
        <w:t xml:space="preserve">” по Договор за предоставяне на безвъзмездна финансова помощ с Община Омуртаг </w:t>
      </w:r>
      <w:r w:rsidRPr="0034523B">
        <w:rPr>
          <w:rFonts w:ascii="Times New Roman" w:hAnsi="Times New Roman" w:cs="Times New Roman"/>
          <w:sz w:val="22"/>
          <w:szCs w:val="22"/>
        </w:rPr>
        <w:t>BG05M2OP001-3.002-0087</w:t>
      </w:r>
      <w:r w:rsidRPr="0034523B">
        <w:rPr>
          <w:rFonts w:ascii="Times New Roman" w:hAnsi="Times New Roman" w:cs="Times New Roman"/>
          <w:b/>
          <w:i/>
          <w:sz w:val="22"/>
          <w:szCs w:val="22"/>
        </w:rPr>
        <w:t xml:space="preserve">, приоритетна ос 3 на Оперативна програма „Наука и образование за интелигентен </w:t>
      </w:r>
      <w:r w:rsidRPr="0034523B">
        <w:rPr>
          <w:rFonts w:ascii="Times New Roman" w:hAnsi="Times New Roman" w:cs="Times New Roman"/>
          <w:b/>
          <w:i/>
          <w:sz w:val="22"/>
          <w:szCs w:val="22"/>
        </w:rPr>
        <w:lastRenderedPageBreak/>
        <w:t xml:space="preserve">растеж” 2014-2020 г., </w:t>
      </w:r>
      <w:bookmarkStart w:id="13" w:name="OLE_LINK1"/>
      <w:proofErr w:type="spellStart"/>
      <w:r w:rsidRPr="0034523B">
        <w:rPr>
          <w:rFonts w:ascii="Times New Roman" w:hAnsi="Times New Roman" w:cs="Times New Roman"/>
          <w:b/>
          <w:i/>
          <w:sz w:val="22"/>
          <w:szCs w:val="22"/>
        </w:rPr>
        <w:t>съфинансирана</w:t>
      </w:r>
      <w:proofErr w:type="spellEnd"/>
      <w:r w:rsidRPr="0034523B">
        <w:rPr>
          <w:rFonts w:ascii="Times New Roman" w:hAnsi="Times New Roman" w:cs="Times New Roman"/>
          <w:b/>
          <w:i/>
          <w:sz w:val="22"/>
          <w:szCs w:val="22"/>
        </w:rPr>
        <w:t xml:space="preserve"> от Европейския социален фонд на Европейския съюз чрез Европейските структурни и инвестиционни фондове</w:t>
      </w:r>
      <w:bookmarkEnd w:id="13"/>
      <w:r w:rsidRPr="0034523B">
        <w:rPr>
          <w:rFonts w:ascii="Times New Roman" w:hAnsi="Times New Roman" w:cs="Times New Roman"/>
          <w:b/>
          <w:i/>
          <w:sz w:val="22"/>
          <w:szCs w:val="22"/>
        </w:rPr>
        <w:t>”</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3.Предлаганата от нас обща цена е в размер на …………….. /……………../ лева без ДДС или …… /……………./ лева с ДДС. В предлаганата от нас цена са включени всички разходи за изпълнение на поръчката.</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Предлаганата от нас цена по дейности е както следва:</w:t>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268"/>
        <w:gridCol w:w="1701"/>
        <w:gridCol w:w="1134"/>
        <w:gridCol w:w="1560"/>
        <w:gridCol w:w="1842"/>
      </w:tblGrid>
      <w:tr w:rsidR="008C50FE" w:rsidRPr="0034523B" w:rsidTr="008C50FE">
        <w:tc>
          <w:tcPr>
            <w:tcW w:w="709" w:type="dxa"/>
            <w:shd w:val="clear" w:color="auto" w:fill="auto"/>
            <w:vAlign w:val="center"/>
          </w:tcPr>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w:t>
            </w:r>
          </w:p>
        </w:tc>
        <w:tc>
          <w:tcPr>
            <w:tcW w:w="2268" w:type="dxa"/>
            <w:shd w:val="clear" w:color="auto" w:fill="auto"/>
            <w:vAlign w:val="center"/>
          </w:tcPr>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Вид услуга</w:t>
            </w:r>
          </w:p>
        </w:tc>
        <w:tc>
          <w:tcPr>
            <w:tcW w:w="1701" w:type="dxa"/>
            <w:shd w:val="clear" w:color="auto" w:fill="auto"/>
            <w:vAlign w:val="center"/>
          </w:tcPr>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Мерна единица</w:t>
            </w:r>
          </w:p>
        </w:tc>
        <w:tc>
          <w:tcPr>
            <w:tcW w:w="1134" w:type="dxa"/>
            <w:shd w:val="clear" w:color="auto" w:fill="auto"/>
            <w:vAlign w:val="center"/>
          </w:tcPr>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Количество</w:t>
            </w:r>
          </w:p>
        </w:tc>
        <w:tc>
          <w:tcPr>
            <w:tcW w:w="1560" w:type="dxa"/>
            <w:vAlign w:val="center"/>
          </w:tcPr>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Ед цена без ДДС</w:t>
            </w:r>
          </w:p>
        </w:tc>
        <w:tc>
          <w:tcPr>
            <w:tcW w:w="1842" w:type="dxa"/>
            <w:vAlign w:val="center"/>
          </w:tcPr>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Обща стойност без</w:t>
            </w: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ДДС</w:t>
            </w:r>
          </w:p>
        </w:tc>
      </w:tr>
      <w:tr w:rsidR="008C50FE" w:rsidRPr="0034523B" w:rsidTr="008C50FE">
        <w:trPr>
          <w:trHeight w:val="739"/>
        </w:trPr>
        <w:tc>
          <w:tcPr>
            <w:tcW w:w="709" w:type="dxa"/>
            <w:shd w:val="clear" w:color="auto" w:fill="auto"/>
          </w:tcPr>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1</w:t>
            </w:r>
          </w:p>
        </w:tc>
        <w:tc>
          <w:tcPr>
            <w:tcW w:w="2268" w:type="dxa"/>
            <w:shd w:val="clear" w:color="auto" w:fill="auto"/>
          </w:tcPr>
          <w:p w:rsidR="008C50FE" w:rsidRPr="0034523B" w:rsidRDefault="008C50FE" w:rsidP="008C50FE">
            <w:pPr>
              <w:rPr>
                <w:rFonts w:ascii="Times New Roman" w:hAnsi="Times New Roman" w:cs="Times New Roman"/>
                <w:sz w:val="22"/>
                <w:szCs w:val="22"/>
              </w:rPr>
            </w:pPr>
            <w:r w:rsidRPr="0034523B">
              <w:rPr>
                <w:rFonts w:ascii="Times New Roman" w:hAnsi="Times New Roman" w:cs="Times New Roman"/>
                <w:sz w:val="22"/>
                <w:szCs w:val="22"/>
              </w:rPr>
              <w:t>Организиране и провеждане на „Зелено училище” съгласно техническата спецификация</w:t>
            </w:r>
          </w:p>
        </w:tc>
        <w:tc>
          <w:tcPr>
            <w:tcW w:w="1701" w:type="dxa"/>
            <w:shd w:val="clear" w:color="auto" w:fill="auto"/>
          </w:tcPr>
          <w:p w:rsidR="008C50FE" w:rsidRPr="0034523B" w:rsidRDefault="008C50FE" w:rsidP="008C50FE">
            <w:pPr>
              <w:rPr>
                <w:rFonts w:ascii="Times New Roman" w:hAnsi="Times New Roman" w:cs="Times New Roman"/>
                <w:sz w:val="22"/>
                <w:szCs w:val="22"/>
              </w:rPr>
            </w:pPr>
            <w:r w:rsidRPr="0034523B">
              <w:rPr>
                <w:rFonts w:ascii="Times New Roman" w:hAnsi="Times New Roman" w:cs="Times New Roman"/>
                <w:sz w:val="22"/>
                <w:szCs w:val="22"/>
              </w:rPr>
              <w:t>брой</w:t>
            </w:r>
          </w:p>
        </w:tc>
        <w:tc>
          <w:tcPr>
            <w:tcW w:w="1134" w:type="dxa"/>
            <w:shd w:val="clear" w:color="auto" w:fill="auto"/>
          </w:tcPr>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2</w:t>
            </w:r>
          </w:p>
        </w:tc>
        <w:tc>
          <w:tcPr>
            <w:tcW w:w="1560" w:type="dxa"/>
          </w:tcPr>
          <w:p w:rsidR="008C50FE" w:rsidRPr="0034523B" w:rsidRDefault="008C50FE" w:rsidP="008C50FE">
            <w:pPr>
              <w:jc w:val="both"/>
              <w:rPr>
                <w:rFonts w:ascii="Times New Roman" w:hAnsi="Times New Roman" w:cs="Times New Roman"/>
                <w:b/>
                <w:sz w:val="22"/>
                <w:szCs w:val="22"/>
              </w:rPr>
            </w:pPr>
          </w:p>
        </w:tc>
        <w:tc>
          <w:tcPr>
            <w:tcW w:w="1842" w:type="dxa"/>
          </w:tcPr>
          <w:p w:rsidR="008C50FE" w:rsidRPr="0034523B" w:rsidRDefault="008C50FE" w:rsidP="008C50FE">
            <w:pPr>
              <w:jc w:val="both"/>
              <w:rPr>
                <w:rFonts w:ascii="Times New Roman" w:hAnsi="Times New Roman" w:cs="Times New Roman"/>
                <w:b/>
                <w:sz w:val="22"/>
                <w:szCs w:val="22"/>
              </w:rPr>
            </w:pPr>
          </w:p>
        </w:tc>
      </w:tr>
      <w:tr w:rsidR="008C50FE" w:rsidRPr="0034523B" w:rsidTr="008C50FE">
        <w:tc>
          <w:tcPr>
            <w:tcW w:w="709" w:type="dxa"/>
            <w:shd w:val="clear" w:color="auto" w:fill="auto"/>
          </w:tcPr>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2</w:t>
            </w:r>
          </w:p>
        </w:tc>
        <w:tc>
          <w:tcPr>
            <w:tcW w:w="2268" w:type="dxa"/>
            <w:shd w:val="clear" w:color="auto" w:fill="auto"/>
          </w:tcPr>
          <w:p w:rsidR="008C50FE" w:rsidRPr="0034523B" w:rsidRDefault="008C50FE" w:rsidP="008C50FE">
            <w:pPr>
              <w:rPr>
                <w:rFonts w:ascii="Times New Roman" w:hAnsi="Times New Roman" w:cs="Times New Roman"/>
                <w:sz w:val="22"/>
                <w:szCs w:val="22"/>
              </w:rPr>
            </w:pPr>
            <w:r w:rsidRPr="0034523B">
              <w:rPr>
                <w:rFonts w:ascii="Times New Roman" w:hAnsi="Times New Roman" w:cs="Times New Roman"/>
                <w:sz w:val="22"/>
                <w:szCs w:val="22"/>
              </w:rPr>
              <w:t>Организиране и провеждане на „Еднодневни екскурзии”</w:t>
            </w:r>
          </w:p>
          <w:p w:rsidR="008C50FE" w:rsidRPr="0034523B" w:rsidRDefault="008C50FE" w:rsidP="008C50FE">
            <w:pPr>
              <w:rPr>
                <w:rFonts w:ascii="Times New Roman" w:hAnsi="Times New Roman" w:cs="Times New Roman"/>
                <w:sz w:val="22"/>
                <w:szCs w:val="22"/>
              </w:rPr>
            </w:pPr>
            <w:r w:rsidRPr="0034523B">
              <w:rPr>
                <w:rFonts w:ascii="Times New Roman" w:hAnsi="Times New Roman" w:cs="Times New Roman"/>
                <w:sz w:val="22"/>
                <w:szCs w:val="22"/>
              </w:rPr>
              <w:t>съгласно техническата спецификация</w:t>
            </w:r>
          </w:p>
        </w:tc>
        <w:tc>
          <w:tcPr>
            <w:tcW w:w="1701" w:type="dxa"/>
            <w:shd w:val="clear" w:color="auto" w:fill="auto"/>
          </w:tcPr>
          <w:p w:rsidR="008C50FE" w:rsidRPr="0034523B" w:rsidRDefault="008C50FE" w:rsidP="008C50FE">
            <w:pPr>
              <w:rPr>
                <w:rFonts w:ascii="Times New Roman" w:hAnsi="Times New Roman" w:cs="Times New Roman"/>
                <w:sz w:val="22"/>
                <w:szCs w:val="22"/>
              </w:rPr>
            </w:pPr>
            <w:r w:rsidRPr="0034523B">
              <w:rPr>
                <w:rFonts w:ascii="Times New Roman" w:hAnsi="Times New Roman" w:cs="Times New Roman"/>
                <w:sz w:val="22"/>
                <w:szCs w:val="22"/>
              </w:rPr>
              <w:t>брой</w:t>
            </w:r>
          </w:p>
        </w:tc>
        <w:tc>
          <w:tcPr>
            <w:tcW w:w="1134" w:type="dxa"/>
            <w:shd w:val="clear" w:color="auto" w:fill="auto"/>
          </w:tcPr>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8</w:t>
            </w:r>
          </w:p>
        </w:tc>
        <w:tc>
          <w:tcPr>
            <w:tcW w:w="1560" w:type="dxa"/>
          </w:tcPr>
          <w:p w:rsidR="008C50FE" w:rsidRPr="0034523B" w:rsidRDefault="008C50FE" w:rsidP="008C50FE">
            <w:pPr>
              <w:jc w:val="both"/>
              <w:rPr>
                <w:rFonts w:ascii="Times New Roman" w:hAnsi="Times New Roman" w:cs="Times New Roman"/>
                <w:b/>
                <w:sz w:val="22"/>
                <w:szCs w:val="22"/>
              </w:rPr>
            </w:pPr>
          </w:p>
        </w:tc>
        <w:tc>
          <w:tcPr>
            <w:tcW w:w="1842" w:type="dxa"/>
          </w:tcPr>
          <w:p w:rsidR="008C50FE" w:rsidRPr="0034523B" w:rsidRDefault="008C50FE" w:rsidP="008C50FE">
            <w:pPr>
              <w:jc w:val="both"/>
              <w:rPr>
                <w:rFonts w:ascii="Times New Roman" w:hAnsi="Times New Roman" w:cs="Times New Roman"/>
                <w:b/>
                <w:sz w:val="22"/>
                <w:szCs w:val="22"/>
              </w:rPr>
            </w:pPr>
          </w:p>
        </w:tc>
      </w:tr>
      <w:tr w:rsidR="008C50FE" w:rsidRPr="0034523B" w:rsidTr="008C50FE">
        <w:tc>
          <w:tcPr>
            <w:tcW w:w="7372" w:type="dxa"/>
            <w:gridSpan w:val="5"/>
            <w:shd w:val="clear" w:color="auto" w:fill="auto"/>
          </w:tcPr>
          <w:p w:rsidR="008C50FE" w:rsidRPr="0034523B" w:rsidRDefault="008C50FE" w:rsidP="008C50FE">
            <w:pPr>
              <w:jc w:val="right"/>
              <w:rPr>
                <w:rFonts w:ascii="Times New Roman" w:hAnsi="Times New Roman" w:cs="Times New Roman"/>
                <w:b/>
                <w:sz w:val="22"/>
                <w:szCs w:val="22"/>
              </w:rPr>
            </w:pPr>
            <w:r w:rsidRPr="0034523B">
              <w:rPr>
                <w:rFonts w:ascii="Times New Roman" w:hAnsi="Times New Roman" w:cs="Times New Roman"/>
                <w:b/>
                <w:sz w:val="22"/>
                <w:szCs w:val="22"/>
              </w:rPr>
              <w:t xml:space="preserve">        </w:t>
            </w:r>
            <w:r w:rsidRPr="0034523B">
              <w:rPr>
                <w:rFonts w:ascii="Times New Roman" w:hAnsi="Times New Roman" w:cs="Times New Roman"/>
                <w:sz w:val="22"/>
                <w:szCs w:val="22"/>
              </w:rPr>
              <w:t>ОБЩО:</w:t>
            </w:r>
          </w:p>
        </w:tc>
        <w:tc>
          <w:tcPr>
            <w:tcW w:w="1842" w:type="dxa"/>
          </w:tcPr>
          <w:p w:rsidR="008C50FE" w:rsidRPr="0034523B" w:rsidRDefault="008C50FE" w:rsidP="008C50FE">
            <w:pPr>
              <w:jc w:val="both"/>
              <w:rPr>
                <w:rFonts w:ascii="Times New Roman" w:hAnsi="Times New Roman" w:cs="Times New Roman"/>
                <w:b/>
                <w:sz w:val="22"/>
                <w:szCs w:val="22"/>
              </w:rPr>
            </w:pPr>
          </w:p>
        </w:tc>
      </w:tr>
    </w:tbl>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Дата………..…2017 г.</w:t>
      </w:r>
      <w:r w:rsidRPr="0034523B">
        <w:rPr>
          <w:rFonts w:ascii="Times New Roman" w:hAnsi="Times New Roman" w:cs="Times New Roman"/>
          <w:sz w:val="22"/>
          <w:szCs w:val="22"/>
        </w:rPr>
        <w:t xml:space="preserve">                                                 </w:t>
      </w:r>
      <w:r w:rsidRPr="0034523B">
        <w:rPr>
          <w:rFonts w:ascii="Times New Roman" w:hAnsi="Times New Roman" w:cs="Times New Roman"/>
          <w:b/>
          <w:sz w:val="22"/>
          <w:szCs w:val="22"/>
        </w:rPr>
        <w:t>Подпис и печат:…………………………</w:t>
      </w:r>
    </w:p>
    <w:p w:rsidR="008C50FE" w:rsidRPr="0034523B" w:rsidRDefault="008C50FE" w:rsidP="008C50FE">
      <w:pPr>
        <w:jc w:val="right"/>
        <w:rPr>
          <w:rFonts w:ascii="Times New Roman" w:hAnsi="Times New Roman" w:cs="Times New Roman"/>
          <w:b/>
          <w:sz w:val="22"/>
          <w:szCs w:val="22"/>
        </w:rPr>
      </w:pPr>
      <w:r w:rsidRPr="0034523B">
        <w:rPr>
          <w:rFonts w:ascii="Times New Roman" w:eastAsia="Times New Roman" w:hAnsi="Times New Roman" w:cs="Times New Roman"/>
          <w:sz w:val="22"/>
          <w:szCs w:val="22"/>
        </w:rPr>
        <w:br w:type="page"/>
      </w:r>
      <w:r w:rsidRPr="0034523B">
        <w:rPr>
          <w:rFonts w:ascii="Times New Roman" w:hAnsi="Times New Roman" w:cs="Times New Roman"/>
          <w:b/>
          <w:sz w:val="22"/>
          <w:szCs w:val="22"/>
        </w:rPr>
        <w:lastRenderedPageBreak/>
        <w:t>Образец № 4</w:t>
      </w:r>
    </w:p>
    <w:p w:rsidR="008C50FE" w:rsidRPr="0034523B" w:rsidRDefault="008C50FE" w:rsidP="008C50FE">
      <w:pPr>
        <w:jc w:val="right"/>
        <w:rPr>
          <w:rFonts w:ascii="Times New Roman" w:hAnsi="Times New Roman" w:cs="Times New Roman"/>
          <w:b/>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ДЕКЛАРАЦИЯ</w:t>
      </w: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по чл. 97, ал. 5 от ППЗОП</w:t>
      </w:r>
    </w:p>
    <w:p w:rsidR="008C50FE" w:rsidRPr="0034523B" w:rsidRDefault="008C50FE" w:rsidP="008C50FE">
      <w:pPr>
        <w:jc w:val="center"/>
        <w:rPr>
          <w:rFonts w:ascii="Times New Roman" w:hAnsi="Times New Roman" w:cs="Times New Roman"/>
          <w:sz w:val="22"/>
          <w:szCs w:val="22"/>
        </w:rPr>
      </w:pPr>
      <w:r w:rsidRPr="0034523B">
        <w:rPr>
          <w:rFonts w:ascii="Times New Roman" w:hAnsi="Times New Roman" w:cs="Times New Roman"/>
          <w:sz w:val="22"/>
          <w:szCs w:val="22"/>
        </w:rPr>
        <w:t>(за обстоятелствата по чл. 54, ал. 1, т. 1, 2 и 7 от ЗОП)</w:t>
      </w: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Долуподписаният ………………………………………………………………………………, с ЕГН …………………………….., с лична карта № ……………, издадена на …………………., от…………………………….., в качеството ми на ………………………………………………….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t xml:space="preserve">(посочете длъжността)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sz w:val="22"/>
          <w:szCs w:val="22"/>
        </w:rPr>
        <w:t xml:space="preserve">на …………………………………………................................................................................................ </w:t>
      </w:r>
      <w:r w:rsidRPr="0034523B">
        <w:rPr>
          <w:rFonts w:ascii="Times New Roman" w:hAnsi="Times New Roman" w:cs="Times New Roman"/>
          <w:i/>
          <w:iCs/>
          <w:sz w:val="22"/>
          <w:szCs w:val="22"/>
        </w:rPr>
        <w:t>(посочете наименованието на участника)</w:t>
      </w: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sz w:val="22"/>
          <w:szCs w:val="22"/>
        </w:rPr>
        <w:t xml:space="preserve">- участник в обществена поръчка с предмет: </w:t>
      </w:r>
      <w:r w:rsidRPr="0034523B">
        <w:rPr>
          <w:rFonts w:ascii="Times New Roman" w:hAnsi="Times New Roman" w:cs="Times New Roman"/>
          <w:b/>
          <w:i/>
          <w:sz w:val="22"/>
          <w:szCs w:val="22"/>
        </w:rPr>
        <w:t xml:space="preserve">“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И Р А М, че:</w:t>
      </w:r>
    </w:p>
    <w:p w:rsidR="008C50FE" w:rsidRPr="0034523B" w:rsidRDefault="008C50FE" w:rsidP="008C50FE">
      <w:pPr>
        <w:jc w:val="center"/>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2. Не съм осъден с влязла в сила присъда за престъпление, аналогично на тези по т. 1, в друга държава членка или трета страна.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3. С влязла в сила присъда имам постановено осъждане за престъпление съгласно т.1 или т.2 от настоящата декларация, но съм реабилитиран.</w:t>
      </w:r>
    </w:p>
    <w:p w:rsidR="008C50FE" w:rsidRPr="0034523B" w:rsidRDefault="008C50FE" w:rsidP="008C50FE">
      <w:pPr>
        <w:jc w:val="both"/>
        <w:rPr>
          <w:rFonts w:ascii="Times New Roman" w:hAnsi="Times New Roman" w:cs="Times New Roman"/>
          <w:b/>
          <w:sz w:val="22"/>
          <w:szCs w:val="22"/>
        </w:rPr>
      </w:pPr>
      <w:r w:rsidRPr="0034523B">
        <w:rPr>
          <w:rFonts w:ascii="Times New Roman" w:hAnsi="Times New Roman" w:cs="Times New Roman"/>
          <w:b/>
          <w:sz w:val="22"/>
          <w:szCs w:val="22"/>
        </w:rPr>
        <w:t>(невярното се зачертава)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4. Не е налице конфликт на интереси, който не може да бъде отстранен.</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Известна ми е отговорността по чл. 313 от Наказателния кодекс за посочване на неверни данни.</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Задължавам се да уведомява възложителя за всички настъпили промени в горепосочените обстоятелствата в 7-дневен срок от настъпването им.</w:t>
      </w:r>
    </w:p>
    <w:p w:rsidR="008C50FE" w:rsidRPr="0034523B" w:rsidRDefault="008C50FE" w:rsidP="008C50FE">
      <w:pPr>
        <w:jc w:val="both"/>
        <w:rPr>
          <w:rFonts w:ascii="Times New Roman" w:hAnsi="Times New Roman" w:cs="Times New Roman"/>
          <w:i/>
          <w:sz w:val="22"/>
          <w:szCs w:val="22"/>
        </w:rPr>
      </w:pPr>
    </w:p>
    <w:p w:rsidR="008C50FE" w:rsidRPr="0034523B" w:rsidRDefault="008C50FE" w:rsidP="008C50FE">
      <w:pPr>
        <w:jc w:val="both"/>
        <w:rPr>
          <w:rFonts w:ascii="Times New Roman" w:hAnsi="Times New Roman" w:cs="Times New Roman"/>
          <w:i/>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Дата: ………………. г.</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Декларатор: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(подпис, печат)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b/>
          <w:bCs/>
          <w:sz w:val="22"/>
          <w:szCs w:val="22"/>
          <w:u w:val="single"/>
        </w:rPr>
        <w:t>Забележка</w:t>
      </w:r>
      <w:r w:rsidRPr="0034523B">
        <w:rPr>
          <w:rFonts w:ascii="Times New Roman" w:hAnsi="Times New Roman" w:cs="Times New Roman"/>
          <w:b/>
          <w:sz w:val="22"/>
          <w:szCs w:val="22"/>
          <w:u w:val="single"/>
        </w:rPr>
        <w:t>:</w:t>
      </w:r>
      <w:r w:rsidRPr="0034523B">
        <w:rPr>
          <w:rFonts w:ascii="Times New Roman" w:hAnsi="Times New Roman" w:cs="Times New Roman"/>
          <w:sz w:val="22"/>
          <w:szCs w:val="22"/>
        </w:rPr>
        <w:t xml:space="preserve"> Декларацията се подава от лицата по чл. 40 от ППЗОП. </w:t>
      </w:r>
    </w:p>
    <w:p w:rsidR="008C50FE" w:rsidRPr="0034523B" w:rsidRDefault="008C50FE" w:rsidP="008C50FE">
      <w:pPr>
        <w:jc w:val="both"/>
        <w:rPr>
          <w:rFonts w:ascii="Times New Roman" w:hAnsi="Times New Roman" w:cs="Times New Roman"/>
          <w:i/>
          <w:sz w:val="22"/>
          <w:szCs w:val="22"/>
        </w:rPr>
      </w:pPr>
    </w:p>
    <w:p w:rsidR="008C50FE" w:rsidRPr="0034523B" w:rsidRDefault="008C50FE" w:rsidP="008C50FE">
      <w:pPr>
        <w:jc w:val="right"/>
        <w:rPr>
          <w:rFonts w:ascii="Times New Roman" w:hAnsi="Times New Roman" w:cs="Times New Roman"/>
          <w:b/>
          <w:bCs/>
          <w:sz w:val="22"/>
          <w:szCs w:val="22"/>
        </w:rPr>
      </w:pPr>
      <w:r w:rsidRPr="0034523B">
        <w:rPr>
          <w:rFonts w:ascii="Times New Roman" w:eastAsia="Times New Roman" w:hAnsi="Times New Roman" w:cs="Times New Roman"/>
          <w:sz w:val="22"/>
          <w:szCs w:val="22"/>
        </w:rPr>
        <w:br w:type="page"/>
      </w:r>
      <w:r w:rsidRPr="0034523B">
        <w:rPr>
          <w:rFonts w:ascii="Times New Roman" w:hAnsi="Times New Roman" w:cs="Times New Roman"/>
          <w:b/>
          <w:bCs/>
          <w:sz w:val="22"/>
          <w:szCs w:val="22"/>
        </w:rPr>
        <w:lastRenderedPageBreak/>
        <w:t>Образец № 5</w:t>
      </w: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ДЕКЛАРАЦИЯ</w:t>
      </w: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по чл. 97, ал. 5 от ППЗОП</w:t>
      </w:r>
    </w:p>
    <w:p w:rsidR="008C50FE" w:rsidRPr="0034523B" w:rsidRDefault="008C50FE" w:rsidP="008C50FE">
      <w:pPr>
        <w:jc w:val="center"/>
        <w:rPr>
          <w:rFonts w:ascii="Times New Roman" w:hAnsi="Times New Roman" w:cs="Times New Roman"/>
          <w:sz w:val="22"/>
          <w:szCs w:val="22"/>
        </w:rPr>
      </w:pPr>
      <w:r w:rsidRPr="0034523B">
        <w:rPr>
          <w:rFonts w:ascii="Times New Roman" w:hAnsi="Times New Roman" w:cs="Times New Roman"/>
          <w:sz w:val="22"/>
          <w:szCs w:val="22"/>
        </w:rPr>
        <w:t>(за обстоятелствата по чл. 54, ал. 1, т. 3-5 от ЗОП)</w:t>
      </w: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Долуподписаният ………………………………………………………………………………, с ЕГН …………………………….., с лична карта № ……………, издадена на …………………., от…………………………….., в качеството ми на ………………………………………………….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t xml:space="preserve">(посочете длъжността)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sz w:val="22"/>
          <w:szCs w:val="22"/>
        </w:rPr>
        <w:t xml:space="preserve">на …………………………………………................................................................................................ </w:t>
      </w:r>
      <w:r w:rsidRPr="0034523B">
        <w:rPr>
          <w:rFonts w:ascii="Times New Roman" w:hAnsi="Times New Roman" w:cs="Times New Roman"/>
          <w:i/>
          <w:iCs/>
          <w:sz w:val="22"/>
          <w:szCs w:val="22"/>
        </w:rPr>
        <w:t>(посочете наименованието на участника)</w:t>
      </w: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sz w:val="22"/>
          <w:szCs w:val="22"/>
        </w:rPr>
        <w:t xml:space="preserve">- участник в обществена поръчка с предмет: </w:t>
      </w:r>
      <w:r w:rsidRPr="0034523B">
        <w:rPr>
          <w:rFonts w:ascii="Times New Roman" w:hAnsi="Times New Roman" w:cs="Times New Roman"/>
          <w:b/>
          <w:i/>
          <w:sz w:val="22"/>
          <w:szCs w:val="22"/>
        </w:rPr>
        <w:t>“</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И Р А М, че:</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1. Участникът, който представлявам: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Има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общината по седалището на Възложителя и на представлявания от мен участник или аналогични задължения, установени с акт на компетентен орган, съгласно законодателството на държавата, в която представлявания от мен  участник е установен, но е допуснато разсрочване, отсрочване или обезпечение на задълженията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задължението е по акт, който не е влязъл в сила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b/>
          <w:sz w:val="22"/>
          <w:szCs w:val="22"/>
        </w:rPr>
        <w:tab/>
        <w:t>(невярното се зачертава)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2. Не е налице неравнопоставеност в случаите по чл. 44, ал. 5 от ЗОП.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3. Представляваният от мен участник не е представил документ с невярно съдържание, свързан с удостоверяване липсата на основания за отстраняване или изпълнението на критериите за подбор.</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4. Участникът, който представлявам е предоставил изискващата се информация, свързана с удостоверяване липсата на основания за отстраняване или изпълнението на критериите за подбор.</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Задължавам се да уведомя възложителя за всички настъпили промени в декларираните по-горе обстоятелства в 7-дневен срок от настъпването им.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Известно ми е, че при деклариране на неверни данни нося наказателна отговорност по чл. 313 от НК.     </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Дата: ………………. г.</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Декларатор: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(подпис, печат) </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b/>
          <w:bCs/>
          <w:sz w:val="22"/>
          <w:szCs w:val="22"/>
          <w:u w:val="single"/>
        </w:rPr>
        <w:lastRenderedPageBreak/>
        <w:t>Забележка</w:t>
      </w:r>
      <w:r w:rsidRPr="0034523B">
        <w:rPr>
          <w:rFonts w:ascii="Times New Roman" w:hAnsi="Times New Roman" w:cs="Times New Roman"/>
          <w:b/>
          <w:sz w:val="22"/>
          <w:szCs w:val="22"/>
          <w:u w:val="single"/>
        </w:rPr>
        <w:t>:</w:t>
      </w:r>
      <w:r w:rsidRPr="0034523B">
        <w:rPr>
          <w:rFonts w:ascii="Times New Roman" w:hAnsi="Times New Roman" w:cs="Times New Roman"/>
          <w:b/>
          <w:sz w:val="22"/>
          <w:szCs w:val="22"/>
        </w:rPr>
        <w:t xml:space="preserve"> </w:t>
      </w:r>
      <w:r w:rsidRPr="0034523B">
        <w:rPr>
          <w:rFonts w:ascii="Times New Roman" w:hAnsi="Times New Roman" w:cs="Times New Roman"/>
          <w:sz w:val="22"/>
          <w:szCs w:val="22"/>
        </w:rPr>
        <w:t>На основание чл.97, ал.6 от ППЗОП декларацията се подава от лицата, които представляват участника. Когато участника се представлява от повече от едно лице, декларацията се подписва от лицето, което може самостоятелно да го представлява. Когато деклараторът е чуждестранен гражданин, декларацията се представя и в официален превод.</w:t>
      </w:r>
    </w:p>
    <w:p w:rsidR="008C50FE" w:rsidRPr="0034523B" w:rsidRDefault="008C50FE" w:rsidP="008C50FE">
      <w:pPr>
        <w:jc w:val="right"/>
        <w:rPr>
          <w:rFonts w:ascii="Times New Roman" w:hAnsi="Times New Roman" w:cs="Times New Roman"/>
          <w:sz w:val="22"/>
          <w:szCs w:val="22"/>
        </w:rPr>
      </w:pPr>
      <w:r w:rsidRPr="0034523B">
        <w:rPr>
          <w:rFonts w:ascii="Times New Roman" w:hAnsi="Times New Roman" w:cs="Times New Roman"/>
          <w:sz w:val="22"/>
          <w:szCs w:val="22"/>
        </w:rPr>
        <w:br w:type="page"/>
      </w:r>
      <w:r w:rsidRPr="0034523B">
        <w:rPr>
          <w:rFonts w:ascii="Times New Roman" w:hAnsi="Times New Roman" w:cs="Times New Roman"/>
          <w:b/>
          <w:sz w:val="22"/>
          <w:szCs w:val="22"/>
        </w:rPr>
        <w:lastRenderedPageBreak/>
        <w:t>Образец № 6</w:t>
      </w:r>
    </w:p>
    <w:p w:rsidR="008C50FE" w:rsidRPr="0034523B" w:rsidRDefault="008C50FE" w:rsidP="008C50FE">
      <w:pPr>
        <w:jc w:val="both"/>
        <w:rPr>
          <w:rFonts w:ascii="Times New Roman" w:hAnsi="Times New Roman" w:cs="Times New Roman"/>
          <w:i/>
          <w:sz w:val="22"/>
          <w:szCs w:val="22"/>
        </w:rPr>
      </w:pPr>
      <w:r w:rsidRPr="0034523B">
        <w:rPr>
          <w:rFonts w:ascii="Times New Roman" w:hAnsi="Times New Roman" w:cs="Times New Roman"/>
          <w:b/>
          <w:i/>
          <w:sz w:val="22"/>
          <w:szCs w:val="22"/>
        </w:rPr>
        <w:t>Забележка:</w:t>
      </w:r>
      <w:r w:rsidRPr="0034523B">
        <w:rPr>
          <w:rFonts w:ascii="Times New Roman" w:hAnsi="Times New Roman" w:cs="Times New Roman"/>
          <w:i/>
          <w:sz w:val="22"/>
          <w:szCs w:val="22"/>
        </w:rPr>
        <w:t xml:space="preserve"> Декларацията е задължителна част от офертата на участник, който обявява, че ще ползва подизпълнители. Подава се от всеки подизпълнител, в случай, че са повече от един. </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center"/>
        <w:rPr>
          <w:rFonts w:ascii="Times New Roman" w:hAnsi="Times New Roman" w:cs="Times New Roman"/>
          <w:b/>
          <w:bCs/>
          <w:iCs/>
          <w:sz w:val="22"/>
          <w:szCs w:val="22"/>
        </w:rPr>
      </w:pPr>
      <w:r w:rsidRPr="0034523B">
        <w:rPr>
          <w:rFonts w:ascii="Times New Roman" w:hAnsi="Times New Roman" w:cs="Times New Roman"/>
          <w:b/>
          <w:bCs/>
          <w:iCs/>
          <w:sz w:val="22"/>
          <w:szCs w:val="22"/>
        </w:rPr>
        <w:t>Д Е К Л А Р А Ц И Я</w:t>
      </w:r>
    </w:p>
    <w:p w:rsidR="008C50FE" w:rsidRPr="0034523B" w:rsidRDefault="008C50FE" w:rsidP="008C50FE">
      <w:pPr>
        <w:jc w:val="center"/>
        <w:rPr>
          <w:rFonts w:ascii="Times New Roman" w:hAnsi="Times New Roman" w:cs="Times New Roman"/>
          <w:b/>
          <w:bCs/>
          <w:i/>
          <w:iCs/>
          <w:sz w:val="22"/>
          <w:szCs w:val="22"/>
        </w:rPr>
      </w:pPr>
      <w:r w:rsidRPr="0034523B">
        <w:rPr>
          <w:rFonts w:ascii="Times New Roman" w:hAnsi="Times New Roman" w:cs="Times New Roman"/>
          <w:b/>
          <w:bCs/>
          <w:i/>
          <w:iCs/>
          <w:sz w:val="22"/>
          <w:szCs w:val="22"/>
        </w:rPr>
        <w:t>за съгласие за участие като подизпълнител</w:t>
      </w:r>
    </w:p>
    <w:p w:rsidR="008C50FE" w:rsidRPr="0034523B" w:rsidRDefault="008C50FE" w:rsidP="008C50FE">
      <w:pPr>
        <w:jc w:val="center"/>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От:.................................................................................................................................................</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/име на представляващия </w:t>
      </w:r>
      <w:r w:rsidRPr="0034523B">
        <w:rPr>
          <w:rFonts w:ascii="Times New Roman" w:hAnsi="Times New Roman" w:cs="Times New Roman"/>
          <w:b/>
          <w:sz w:val="22"/>
          <w:szCs w:val="22"/>
        </w:rPr>
        <w:t>подизпълнителя</w:t>
      </w:r>
      <w:r w:rsidRPr="0034523B">
        <w:rPr>
          <w:rFonts w:ascii="Times New Roman" w:hAnsi="Times New Roman" w:cs="Times New Roman"/>
          <w:sz w:val="22"/>
          <w:szCs w:val="22"/>
        </w:rPr>
        <w:t>/</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ЕГН:...................................с л.к.№........................издадена от.................................................</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в качеството ми на:.....................................................................................................................</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на...................................................................................................................................................</w:t>
      </w:r>
    </w:p>
    <w:p w:rsidR="008C50FE" w:rsidRPr="0034523B" w:rsidRDefault="008C50FE" w:rsidP="008C50FE">
      <w:pPr>
        <w:jc w:val="both"/>
        <w:rPr>
          <w:rFonts w:ascii="Times New Roman" w:hAnsi="Times New Roman" w:cs="Times New Roman"/>
          <w:i/>
          <w:sz w:val="22"/>
          <w:szCs w:val="22"/>
        </w:rPr>
      </w:pP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i/>
          <w:sz w:val="22"/>
          <w:szCs w:val="22"/>
        </w:rPr>
        <w:t>(наименование, фирма на подизпълнителя)</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Седалище и адрес на управление:.............................................................................................</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БУЛСТАТ/ ЕИК:.........................................................................................................................</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телефон за връзка:………………………………….факс: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Декларирам, че:</w:t>
      </w:r>
    </w:p>
    <w:p w:rsidR="008C50FE" w:rsidRPr="0034523B" w:rsidRDefault="008C50FE" w:rsidP="008C50FE">
      <w:pPr>
        <w:jc w:val="both"/>
        <w:rPr>
          <w:rFonts w:ascii="Times New Roman" w:hAnsi="Times New Roman" w:cs="Times New Roman"/>
          <w:b/>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1. От името на представлявания от мен подизпълнител:</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w:t>
      </w:r>
    </w:p>
    <w:p w:rsidR="008C50FE" w:rsidRPr="0034523B" w:rsidRDefault="008C50FE" w:rsidP="008C50FE">
      <w:pPr>
        <w:jc w:val="both"/>
        <w:rPr>
          <w:rFonts w:ascii="Times New Roman" w:hAnsi="Times New Roman" w:cs="Times New Roman"/>
          <w:i/>
          <w:sz w:val="22"/>
          <w:szCs w:val="22"/>
        </w:rPr>
      </w:pPr>
      <w:r w:rsidRPr="0034523B">
        <w:rPr>
          <w:rFonts w:ascii="Times New Roman" w:hAnsi="Times New Roman" w:cs="Times New Roman"/>
          <w:i/>
          <w:sz w:val="22"/>
          <w:szCs w:val="22"/>
        </w:rPr>
        <w:t>(наименование, ЕИК/Булстат, ЕГН)</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изразявам съгласието си да участваме като подизпълнител на …………………………………………………………………………………………………...……</w:t>
      </w:r>
    </w:p>
    <w:p w:rsidR="008C50FE" w:rsidRPr="0034523B" w:rsidRDefault="008C50FE" w:rsidP="008C50FE">
      <w:pPr>
        <w:jc w:val="both"/>
        <w:rPr>
          <w:rFonts w:ascii="Times New Roman" w:hAnsi="Times New Roman" w:cs="Times New Roman"/>
          <w:i/>
          <w:sz w:val="22"/>
          <w:szCs w:val="22"/>
        </w:rPr>
      </w:pPr>
      <w:r w:rsidRPr="0034523B">
        <w:rPr>
          <w:rFonts w:ascii="Times New Roman" w:hAnsi="Times New Roman" w:cs="Times New Roman"/>
          <w:i/>
          <w:sz w:val="22"/>
          <w:szCs w:val="22"/>
        </w:rPr>
        <w:t xml:space="preserve"> (наименование, ЕИК/Булстат)</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при изпълнение на обществена поръчка с предмет: </w:t>
      </w:r>
      <w:r w:rsidRPr="0034523B">
        <w:rPr>
          <w:rFonts w:ascii="Times New Roman" w:hAnsi="Times New Roman" w:cs="Times New Roman"/>
          <w:b/>
          <w:i/>
          <w:sz w:val="22"/>
          <w:szCs w:val="22"/>
        </w:rPr>
        <w:t xml:space="preserve">“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i/>
          <w:sz w:val="22"/>
          <w:szCs w:val="22"/>
        </w:rPr>
        <w:t>“</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2.</w:t>
      </w:r>
      <w:r w:rsidRPr="0034523B">
        <w:rPr>
          <w:rFonts w:ascii="Times New Roman" w:hAnsi="Times New Roman" w:cs="Times New Roman"/>
          <w:b/>
          <w:sz w:val="22"/>
          <w:szCs w:val="22"/>
        </w:rPr>
        <w:t xml:space="preserve"> </w:t>
      </w:r>
      <w:r w:rsidRPr="0034523B">
        <w:rPr>
          <w:rFonts w:ascii="Times New Roman" w:hAnsi="Times New Roman" w:cs="Times New Roman"/>
          <w:sz w:val="22"/>
          <w:szCs w:val="22"/>
        </w:rPr>
        <w:t>Дейностите, които ще изпълняваме като подизпълнител, са: ………………………………….. ………………………………………………………………………………………………………….</w:t>
      </w:r>
    </w:p>
    <w:p w:rsidR="008C50FE" w:rsidRPr="0034523B" w:rsidRDefault="008C50FE" w:rsidP="008C50FE">
      <w:pPr>
        <w:jc w:val="both"/>
        <w:rPr>
          <w:rFonts w:ascii="Times New Roman" w:hAnsi="Times New Roman" w:cs="Times New Roman"/>
          <w:iCs/>
          <w:sz w:val="22"/>
          <w:szCs w:val="22"/>
        </w:rPr>
      </w:pPr>
      <w:r w:rsidRPr="0034523B">
        <w:rPr>
          <w:rFonts w:ascii="Times New Roman" w:hAnsi="Times New Roman" w:cs="Times New Roman"/>
          <w:i/>
          <w:iCs/>
          <w:sz w:val="22"/>
          <w:szCs w:val="22"/>
        </w:rPr>
        <w:t>(изброяват се конкретните части от предмета на обществената поръчка, които ще бъдат изпълнени от подизпълнителя)</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3. Представляваният от мен подизпълнител отговаря на съответните критерии за подбор съобразно вида и дела от поръчката и  не са налице основания за отстраняване от процедурата.</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Известна ми е отговорността по чл. 313 от Наказателния кодекс за посочване на неверни данни.</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Дата: ………………. г.</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Декларатор: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(подпис, печат) </w:t>
      </w:r>
    </w:p>
    <w:p w:rsidR="008C50FE" w:rsidRPr="0034523B" w:rsidRDefault="008C50FE" w:rsidP="008C50FE">
      <w:pPr>
        <w:rPr>
          <w:rFonts w:ascii="Times New Roman" w:hAnsi="Times New Roman" w:cs="Times New Roman"/>
          <w:sz w:val="22"/>
          <w:szCs w:val="22"/>
        </w:rPr>
      </w:pPr>
    </w:p>
    <w:p w:rsidR="008C50FE" w:rsidRPr="0034523B" w:rsidRDefault="008C50FE" w:rsidP="008C50FE">
      <w:pPr>
        <w:rPr>
          <w:rFonts w:ascii="Times New Roman" w:hAnsi="Times New Roman" w:cs="Times New Roman"/>
          <w:sz w:val="22"/>
          <w:szCs w:val="22"/>
        </w:rPr>
      </w:pPr>
    </w:p>
    <w:p w:rsidR="008C50FE" w:rsidRPr="0034523B" w:rsidRDefault="008C50FE" w:rsidP="008C50FE">
      <w:pPr>
        <w:rPr>
          <w:rFonts w:ascii="Times New Roman" w:hAnsi="Times New Roman" w:cs="Times New Roman"/>
          <w:sz w:val="22"/>
          <w:szCs w:val="22"/>
        </w:rPr>
      </w:pPr>
    </w:p>
    <w:p w:rsidR="008C50FE" w:rsidRPr="0034523B" w:rsidRDefault="008C50FE" w:rsidP="008C50FE">
      <w:pPr>
        <w:jc w:val="right"/>
        <w:rPr>
          <w:rFonts w:ascii="Times New Roman" w:hAnsi="Times New Roman" w:cs="Times New Roman"/>
          <w:sz w:val="22"/>
          <w:szCs w:val="22"/>
        </w:rPr>
      </w:pPr>
      <w:r w:rsidRPr="0034523B">
        <w:rPr>
          <w:rFonts w:ascii="Times New Roman" w:hAnsi="Times New Roman" w:cs="Times New Roman"/>
        </w:rPr>
        <w:br w:type="page"/>
      </w:r>
      <w:r w:rsidRPr="0034523B">
        <w:rPr>
          <w:rFonts w:ascii="Times New Roman" w:hAnsi="Times New Roman" w:cs="Times New Roman"/>
          <w:b/>
          <w:sz w:val="22"/>
          <w:szCs w:val="22"/>
        </w:rPr>
        <w:lastRenderedPageBreak/>
        <w:t>Образец № 7</w:t>
      </w:r>
    </w:p>
    <w:p w:rsidR="008C50FE" w:rsidRPr="0034523B" w:rsidRDefault="008C50FE" w:rsidP="008C50FE">
      <w:pPr>
        <w:jc w:val="right"/>
        <w:rPr>
          <w:rFonts w:ascii="Times New Roman" w:hAnsi="Times New Roman" w:cs="Times New Roman"/>
          <w:bCs/>
          <w:sz w:val="22"/>
          <w:szCs w:val="22"/>
        </w:rPr>
      </w:pPr>
    </w:p>
    <w:p w:rsidR="008C50FE" w:rsidRPr="0034523B" w:rsidRDefault="008C50FE" w:rsidP="008C50FE">
      <w:pPr>
        <w:jc w:val="right"/>
        <w:rPr>
          <w:rFonts w:ascii="Times New Roman" w:hAnsi="Times New Roman" w:cs="Times New Roman"/>
          <w:bCs/>
          <w:sz w:val="22"/>
          <w:szCs w:val="22"/>
        </w:rPr>
      </w:pPr>
    </w:p>
    <w:p w:rsidR="008C50FE" w:rsidRPr="0034523B" w:rsidRDefault="008C50FE" w:rsidP="008C50FE">
      <w:pPr>
        <w:jc w:val="right"/>
        <w:rPr>
          <w:rFonts w:ascii="Times New Roman" w:hAnsi="Times New Roman" w:cs="Times New Roman"/>
          <w:bCs/>
          <w:sz w:val="22"/>
          <w:szCs w:val="22"/>
        </w:rPr>
      </w:pPr>
    </w:p>
    <w:p w:rsidR="008C50FE" w:rsidRPr="0034523B" w:rsidRDefault="008C50FE" w:rsidP="008C50FE">
      <w:pPr>
        <w:jc w:val="right"/>
        <w:rPr>
          <w:rFonts w:ascii="Times New Roman" w:hAnsi="Times New Roman" w:cs="Times New Roman"/>
          <w:bCs/>
          <w:sz w:val="22"/>
          <w:szCs w:val="22"/>
        </w:rPr>
      </w:pP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ДЕКЛАРАЦИЯ</w:t>
      </w:r>
    </w:p>
    <w:p w:rsidR="008C50FE" w:rsidRPr="0034523B" w:rsidRDefault="008C50FE" w:rsidP="008C50FE">
      <w:pPr>
        <w:jc w:val="center"/>
        <w:rPr>
          <w:rFonts w:ascii="Times New Roman" w:hAnsi="Times New Roman" w:cs="Times New Roman"/>
          <w:b/>
          <w:sz w:val="22"/>
          <w:szCs w:val="22"/>
        </w:rPr>
      </w:pPr>
      <w:r w:rsidRPr="0034523B">
        <w:rPr>
          <w:rFonts w:ascii="Times New Roman" w:hAnsi="Times New Roman" w:cs="Times New Roman"/>
          <w:b/>
          <w:sz w:val="22"/>
          <w:szCs w:val="22"/>
        </w:rPr>
        <w:t>по чл. 39, ал. 3, т. 1, „д“ от ППЗОП</w:t>
      </w:r>
    </w:p>
    <w:p w:rsidR="008C50FE" w:rsidRPr="0034523B" w:rsidRDefault="008C50FE" w:rsidP="008C50FE">
      <w:pPr>
        <w:jc w:val="center"/>
        <w:rPr>
          <w:rFonts w:ascii="Times New Roman" w:hAnsi="Times New Roman" w:cs="Times New Roman"/>
          <w:sz w:val="22"/>
          <w:szCs w:val="22"/>
        </w:rPr>
      </w:pP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right"/>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Долуподписаният ………………………………………………………………………………, с ЕГН …………………………….., с лична карта № ……………, издадена на …………………., от…………………………….., в качеството ми на ………………………………………………….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r>
      <w:r w:rsidRPr="0034523B">
        <w:rPr>
          <w:rFonts w:ascii="Times New Roman" w:hAnsi="Times New Roman" w:cs="Times New Roman"/>
          <w:i/>
          <w:iCs/>
          <w:sz w:val="22"/>
          <w:szCs w:val="22"/>
        </w:rPr>
        <w:tab/>
        <w:t xml:space="preserve">(посочете длъжността) </w:t>
      </w:r>
    </w:p>
    <w:p w:rsidR="008C50FE" w:rsidRPr="0034523B" w:rsidRDefault="008C50FE" w:rsidP="008C50FE">
      <w:pPr>
        <w:jc w:val="both"/>
        <w:rPr>
          <w:rFonts w:ascii="Times New Roman" w:hAnsi="Times New Roman" w:cs="Times New Roman"/>
          <w:i/>
          <w:iCs/>
          <w:sz w:val="22"/>
          <w:szCs w:val="22"/>
        </w:rPr>
      </w:pPr>
      <w:r w:rsidRPr="0034523B">
        <w:rPr>
          <w:rFonts w:ascii="Times New Roman" w:hAnsi="Times New Roman" w:cs="Times New Roman"/>
          <w:sz w:val="22"/>
          <w:szCs w:val="22"/>
        </w:rPr>
        <w:t xml:space="preserve">на …………………………………………................................................................................................ </w:t>
      </w:r>
      <w:r w:rsidRPr="0034523B">
        <w:rPr>
          <w:rFonts w:ascii="Times New Roman" w:hAnsi="Times New Roman" w:cs="Times New Roman"/>
          <w:i/>
          <w:iCs/>
          <w:sz w:val="22"/>
          <w:szCs w:val="22"/>
        </w:rPr>
        <w:t>(посочете наименованието на участника)</w:t>
      </w:r>
    </w:p>
    <w:p w:rsidR="008C50FE" w:rsidRPr="0034523B" w:rsidRDefault="008C50FE" w:rsidP="008C50FE">
      <w:pPr>
        <w:jc w:val="both"/>
        <w:rPr>
          <w:rFonts w:ascii="Times New Roman" w:hAnsi="Times New Roman" w:cs="Times New Roman"/>
          <w:b/>
          <w:i/>
          <w:sz w:val="22"/>
          <w:szCs w:val="22"/>
        </w:rPr>
      </w:pPr>
      <w:r w:rsidRPr="0034523B">
        <w:rPr>
          <w:rFonts w:ascii="Times New Roman" w:hAnsi="Times New Roman" w:cs="Times New Roman"/>
          <w:sz w:val="22"/>
          <w:szCs w:val="22"/>
        </w:rPr>
        <w:t xml:space="preserve">- участник в обществена поръчка по чл. 187 от Закона за обществените поръчки с предмет: </w:t>
      </w:r>
      <w:r w:rsidRPr="0034523B">
        <w:rPr>
          <w:rFonts w:ascii="Times New Roman" w:hAnsi="Times New Roman" w:cs="Times New Roman"/>
          <w:b/>
          <w:i/>
          <w:sz w:val="22"/>
          <w:szCs w:val="22"/>
        </w:rPr>
        <w:t xml:space="preserve">“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b/>
          <w:bCs/>
          <w:sz w:val="22"/>
          <w:szCs w:val="22"/>
        </w:rPr>
      </w:pPr>
    </w:p>
    <w:p w:rsidR="008C50FE" w:rsidRPr="0034523B" w:rsidRDefault="008C50FE" w:rsidP="008C50FE">
      <w:pPr>
        <w:jc w:val="center"/>
        <w:rPr>
          <w:rFonts w:ascii="Times New Roman" w:hAnsi="Times New Roman" w:cs="Times New Roman"/>
          <w:b/>
          <w:bCs/>
          <w:sz w:val="22"/>
          <w:szCs w:val="22"/>
        </w:rPr>
      </w:pPr>
      <w:r w:rsidRPr="0034523B">
        <w:rPr>
          <w:rFonts w:ascii="Times New Roman" w:hAnsi="Times New Roman" w:cs="Times New Roman"/>
          <w:b/>
          <w:bCs/>
          <w:sz w:val="22"/>
          <w:szCs w:val="22"/>
        </w:rPr>
        <w:t>Д Е К Л А Р И Р А М, че:</w:t>
      </w:r>
    </w:p>
    <w:p w:rsidR="008C50FE" w:rsidRPr="0034523B" w:rsidRDefault="008C50FE" w:rsidP="008C50FE">
      <w:pPr>
        <w:jc w:val="center"/>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при изготвяне на офертата ни са спазени изискванията за закрила на заетостта, включително условията на труд и минимална цена на труда, както и изискванията, свързани с данъци и осигуровки и опазване на околната среда.</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Известна ми е предвидената в чл. 313 от Наказателния кодекс отговорност за вписване на неверни данни в настоящата декларация.</w:t>
      </w: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Дата: ………………. г.</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Декларатор: ……………………….</w:t>
      </w:r>
    </w:p>
    <w:p w:rsidR="008C50FE" w:rsidRPr="0034523B" w:rsidRDefault="008C50FE" w:rsidP="008C50FE">
      <w:pPr>
        <w:jc w:val="both"/>
        <w:rPr>
          <w:rFonts w:ascii="Times New Roman" w:hAnsi="Times New Roman" w:cs="Times New Roman"/>
          <w:sz w:val="22"/>
          <w:szCs w:val="22"/>
        </w:rPr>
      </w:pPr>
      <w:r w:rsidRPr="0034523B">
        <w:rPr>
          <w:rFonts w:ascii="Times New Roman" w:hAnsi="Times New Roman" w:cs="Times New Roman"/>
          <w:sz w:val="22"/>
          <w:szCs w:val="22"/>
        </w:rPr>
        <w:t xml:space="preserve">   </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(подпис, печат) </w:t>
      </w:r>
    </w:p>
    <w:p w:rsidR="008C50FE" w:rsidRPr="0034523B" w:rsidRDefault="008C50FE" w:rsidP="008C50FE">
      <w:pPr>
        <w:jc w:val="both"/>
        <w:rPr>
          <w:rFonts w:ascii="Times New Roman" w:hAnsi="Times New Roman" w:cs="Times New Roman"/>
          <w:sz w:val="22"/>
          <w:szCs w:val="22"/>
        </w:rPr>
      </w:pPr>
    </w:p>
    <w:p w:rsidR="003B195C" w:rsidRPr="0034523B" w:rsidRDefault="008C50FE" w:rsidP="003B195C">
      <w:pPr>
        <w:jc w:val="right"/>
        <w:rPr>
          <w:rFonts w:ascii="Times New Roman" w:hAnsi="Times New Roman" w:cs="Times New Roman"/>
          <w:bCs/>
          <w:sz w:val="22"/>
          <w:szCs w:val="22"/>
        </w:rPr>
      </w:pPr>
      <w:r w:rsidRPr="0034523B">
        <w:rPr>
          <w:rFonts w:ascii="Times New Roman" w:hAnsi="Times New Roman" w:cs="Times New Roman"/>
          <w:sz w:val="22"/>
          <w:szCs w:val="22"/>
        </w:rPr>
        <w:br w:type="page"/>
      </w:r>
      <w:r w:rsidR="003B195C" w:rsidRPr="0034523B">
        <w:rPr>
          <w:rFonts w:ascii="Times New Roman" w:hAnsi="Times New Roman" w:cs="Times New Roman"/>
          <w:b/>
          <w:bCs/>
          <w:sz w:val="22"/>
          <w:szCs w:val="22"/>
        </w:rPr>
        <w:lastRenderedPageBreak/>
        <w:t>Образец № 8</w:t>
      </w:r>
    </w:p>
    <w:p w:rsidR="003B195C" w:rsidRPr="0034523B" w:rsidRDefault="003B195C" w:rsidP="003B195C">
      <w:pPr>
        <w:jc w:val="right"/>
        <w:rPr>
          <w:rFonts w:ascii="Times New Roman" w:hAnsi="Times New Roman" w:cs="Times New Roman"/>
          <w:sz w:val="22"/>
          <w:szCs w:val="22"/>
        </w:rPr>
      </w:pPr>
    </w:p>
    <w:p w:rsidR="003B195C" w:rsidRPr="0034523B" w:rsidRDefault="003B195C" w:rsidP="003B195C">
      <w:pPr>
        <w:jc w:val="right"/>
        <w:rPr>
          <w:rFonts w:ascii="Times New Roman" w:hAnsi="Times New Roman" w:cs="Times New Roman"/>
          <w:b/>
          <w:i/>
          <w:sz w:val="22"/>
          <w:szCs w:val="22"/>
        </w:rPr>
      </w:pPr>
      <w:r w:rsidRPr="0034523B">
        <w:rPr>
          <w:rFonts w:ascii="Times New Roman" w:hAnsi="Times New Roman" w:cs="Times New Roman"/>
          <w:b/>
          <w:i/>
          <w:sz w:val="22"/>
          <w:szCs w:val="22"/>
        </w:rPr>
        <w:t xml:space="preserve"> </w:t>
      </w: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А Ц И Я</w:t>
      </w: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bCs/>
          <w:sz w:val="22"/>
          <w:szCs w:val="22"/>
        </w:rPr>
        <w:t>за съгласие с клаузите на проекта на договора</w:t>
      </w: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Долуподписаният /-</w:t>
      </w:r>
      <w:proofErr w:type="spellStart"/>
      <w:r w:rsidRPr="0034523B">
        <w:rPr>
          <w:rFonts w:ascii="Times New Roman" w:hAnsi="Times New Roman" w:cs="Times New Roman"/>
          <w:b/>
          <w:sz w:val="22"/>
          <w:szCs w:val="22"/>
        </w:rPr>
        <w:t>ната</w:t>
      </w:r>
      <w:proofErr w:type="spellEnd"/>
      <w:r w:rsidRPr="0034523B">
        <w:rPr>
          <w:rFonts w:ascii="Times New Roman" w:hAnsi="Times New Roman" w:cs="Times New Roman"/>
          <w:b/>
          <w:sz w:val="22"/>
          <w:szCs w:val="22"/>
        </w:rPr>
        <w:t xml:space="preserve">/ ……………………………….. </w:t>
      </w:r>
      <w:r w:rsidRPr="0034523B">
        <w:rPr>
          <w:rFonts w:ascii="Times New Roman" w:hAnsi="Times New Roman" w:cs="Times New Roman"/>
          <w:b/>
          <w:i/>
          <w:sz w:val="22"/>
          <w:szCs w:val="22"/>
        </w:rPr>
        <w:t>(трите имена)</w:t>
      </w:r>
      <w:r w:rsidRPr="0034523B">
        <w:rPr>
          <w:rFonts w:ascii="Times New Roman" w:hAnsi="Times New Roman" w:cs="Times New Roman"/>
          <w:b/>
          <w:sz w:val="22"/>
          <w:szCs w:val="22"/>
        </w:rPr>
        <w:t xml:space="preserve"> в качеството си на …………………………….. </w:t>
      </w:r>
      <w:r w:rsidRPr="0034523B">
        <w:rPr>
          <w:rFonts w:ascii="Times New Roman" w:hAnsi="Times New Roman" w:cs="Times New Roman"/>
          <w:b/>
          <w:i/>
          <w:sz w:val="22"/>
          <w:szCs w:val="22"/>
        </w:rPr>
        <w:t xml:space="preserve">(длъжност) </w:t>
      </w:r>
      <w:r w:rsidRPr="0034523B">
        <w:rPr>
          <w:rFonts w:ascii="Times New Roman" w:hAnsi="Times New Roman" w:cs="Times New Roman"/>
          <w:b/>
          <w:sz w:val="22"/>
          <w:szCs w:val="22"/>
        </w:rPr>
        <w:t xml:space="preserve">на ……………………..  </w:t>
      </w:r>
      <w:r w:rsidRPr="0034523B">
        <w:rPr>
          <w:rFonts w:ascii="Times New Roman" w:hAnsi="Times New Roman" w:cs="Times New Roman"/>
          <w:b/>
          <w:i/>
          <w:sz w:val="22"/>
          <w:szCs w:val="22"/>
        </w:rPr>
        <w:t>(наименование на участника)</w:t>
      </w:r>
      <w:r w:rsidRPr="0034523B">
        <w:rPr>
          <w:rFonts w:ascii="Times New Roman" w:hAnsi="Times New Roman" w:cs="Times New Roman"/>
          <w:b/>
          <w:sz w:val="22"/>
          <w:szCs w:val="22"/>
        </w:rPr>
        <w:t xml:space="preserve"> ЕИК/Булстат/ЕГН ………………, със седалище и адрес на управление ………………………..</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 xml:space="preserve">ОТНОСНО: Обществена поръчка с предмет: </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И Р А М:</w:t>
      </w: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 xml:space="preserve"> </w:t>
      </w: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1. Запознат съм със съдържанието на проекта на договора и приемам условията в него по отношение на изпълнението на обществената поръчка.</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2. В случай, че представляваният от мен участник бъде избран за изпълнител, от името на последния приемам да сключа договор за възлагане на обществена поръчка.</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Дата: .......................... г.</w:t>
      </w:r>
      <w:r w:rsidRPr="0034523B">
        <w:rPr>
          <w:rFonts w:ascii="Times New Roman" w:hAnsi="Times New Roman" w:cs="Times New Roman"/>
          <w:b/>
          <w:sz w:val="22"/>
          <w:szCs w:val="22"/>
        </w:rPr>
        <w:tab/>
      </w:r>
      <w:r w:rsidRPr="0034523B">
        <w:rPr>
          <w:rFonts w:ascii="Times New Roman" w:hAnsi="Times New Roman" w:cs="Times New Roman"/>
          <w:b/>
          <w:sz w:val="22"/>
          <w:szCs w:val="22"/>
        </w:rPr>
        <w:tab/>
      </w:r>
      <w:r w:rsidRPr="0034523B">
        <w:rPr>
          <w:rFonts w:ascii="Times New Roman" w:hAnsi="Times New Roman" w:cs="Times New Roman"/>
          <w:b/>
          <w:sz w:val="22"/>
          <w:szCs w:val="22"/>
        </w:rPr>
        <w:tab/>
        <w:t xml:space="preserve">                             Декларатор: ............................</w:t>
      </w:r>
    </w:p>
    <w:p w:rsidR="003B195C" w:rsidRPr="0034523B" w:rsidRDefault="003B195C" w:rsidP="003B195C">
      <w:pPr>
        <w:jc w:val="both"/>
        <w:rPr>
          <w:rFonts w:ascii="Times New Roman" w:hAnsi="Times New Roman" w:cs="Times New Roman"/>
          <w:b/>
          <w:iCs/>
          <w:sz w:val="22"/>
          <w:szCs w:val="22"/>
        </w:rPr>
      </w:pPr>
      <w:r w:rsidRPr="0034523B">
        <w:rPr>
          <w:rFonts w:ascii="Times New Roman" w:hAnsi="Times New Roman" w:cs="Times New Roman"/>
          <w:b/>
          <w:iCs/>
          <w:sz w:val="22"/>
          <w:szCs w:val="22"/>
        </w:rPr>
        <w:t>(дата на подписване)                                                                               (подпис и печат)</w:t>
      </w:r>
    </w:p>
    <w:p w:rsidR="003B195C" w:rsidRPr="0034523B" w:rsidRDefault="003B195C" w:rsidP="003B195C">
      <w:pPr>
        <w:jc w:val="right"/>
        <w:rPr>
          <w:rFonts w:ascii="Times New Roman" w:hAnsi="Times New Roman" w:cs="Times New Roman"/>
          <w:b/>
          <w:sz w:val="22"/>
          <w:szCs w:val="22"/>
        </w:rPr>
      </w:pPr>
      <w:r w:rsidRPr="0034523B">
        <w:rPr>
          <w:rFonts w:ascii="Times New Roman" w:hAnsi="Times New Roman" w:cs="Times New Roman"/>
          <w:sz w:val="22"/>
          <w:szCs w:val="22"/>
        </w:rPr>
        <w:br w:type="page"/>
      </w:r>
      <w:r w:rsidRPr="0034523B">
        <w:rPr>
          <w:rFonts w:ascii="Times New Roman" w:hAnsi="Times New Roman" w:cs="Times New Roman"/>
          <w:b/>
          <w:sz w:val="22"/>
          <w:szCs w:val="22"/>
        </w:rPr>
        <w:lastRenderedPageBreak/>
        <w:t>Образец № 9</w:t>
      </w: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sz w:val="22"/>
          <w:szCs w:val="22"/>
        </w:rPr>
        <w:t>ОБЩА ДЕКЛАРАЦИЯ ОТНОСНО СЪОТВЕТСТВИЕТО НА УЧАСТНИКА С КРИТЕРИИТЕ ЗА ПОДБОР</w:t>
      </w: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От: .....................................................................................................................................................................</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/Име на представляващия участника/</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ЕГН:............................................с л.к.№....................................., издадена от.........................................</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в качеството ми на: ..................................................................................................................................</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на ...............................................................................................................................................................</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/фирма на кандидата/участника/</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Седалище и адрес на управление:...........................................................................................................</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БУЛСТАТ/ ЕИК :...................................... ……………….………………..............................................</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телефон за връзка:……………………………………………….факс: ……………………………......</w:t>
      </w: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i/>
          <w:sz w:val="22"/>
          <w:szCs w:val="22"/>
        </w:rPr>
      </w:pPr>
      <w:r w:rsidRPr="0034523B">
        <w:rPr>
          <w:rFonts w:ascii="Times New Roman" w:hAnsi="Times New Roman" w:cs="Times New Roman"/>
          <w:sz w:val="22"/>
          <w:szCs w:val="22"/>
        </w:rPr>
        <w:t xml:space="preserve">- участник в обществена поръчка по чл. 187 от Закона за обществените поръчки с предмет: </w:t>
      </w:r>
      <w:r w:rsidRPr="0034523B">
        <w:rPr>
          <w:rFonts w:ascii="Times New Roman" w:hAnsi="Times New Roman" w:cs="Times New Roman"/>
          <w:b/>
          <w:i/>
          <w:sz w:val="22"/>
          <w:szCs w:val="22"/>
        </w:rPr>
        <w:t>“</w:t>
      </w:r>
      <w:r w:rsidRPr="0034523B">
        <w:rPr>
          <w:rFonts w:ascii="Times New Roman" w:hAnsi="Times New Roman" w:cs="Times New Roman"/>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p>
    <w:p w:rsidR="003B195C" w:rsidRPr="0034523B" w:rsidRDefault="003B195C" w:rsidP="003B195C">
      <w:pPr>
        <w:spacing w:line="276" w:lineRule="auto"/>
        <w:ind w:firstLine="7"/>
        <w:jc w:val="both"/>
        <w:rPr>
          <w:rFonts w:ascii="Times New Roman" w:hAnsi="Times New Roman" w:cs="Times New Roman"/>
          <w:b/>
          <w:sz w:val="22"/>
          <w:szCs w:val="22"/>
        </w:rPr>
      </w:pPr>
    </w:p>
    <w:p w:rsidR="003B195C" w:rsidRPr="0034523B" w:rsidRDefault="003B195C" w:rsidP="003B195C">
      <w:pPr>
        <w:rPr>
          <w:rFonts w:ascii="Times New Roman" w:hAnsi="Times New Roman" w:cs="Times New Roman"/>
          <w:b/>
          <w:bCs/>
          <w:color w:val="000000"/>
          <w:sz w:val="22"/>
          <w:szCs w:val="22"/>
        </w:rPr>
      </w:pPr>
      <w:r w:rsidRPr="0034523B">
        <w:rPr>
          <w:rFonts w:ascii="Times New Roman" w:hAnsi="Times New Roman" w:cs="Times New Roman"/>
          <w:b/>
          <w:sz w:val="22"/>
          <w:szCs w:val="22"/>
        </w:rPr>
        <w:t xml:space="preserve">I. </w:t>
      </w:r>
      <w:r w:rsidRPr="0034523B">
        <w:rPr>
          <w:rFonts w:ascii="Times New Roman" w:hAnsi="Times New Roman" w:cs="Times New Roman"/>
          <w:b/>
          <w:bCs/>
          <w:color w:val="000000"/>
          <w:sz w:val="22"/>
          <w:szCs w:val="22"/>
        </w:rPr>
        <w:t>Правоспособност за упражняване на професионална дейност:</w:t>
      </w:r>
    </w:p>
    <w:p w:rsidR="003B195C" w:rsidRPr="0034523B" w:rsidRDefault="003B195C" w:rsidP="003B195C">
      <w:pPr>
        <w:spacing w:line="276" w:lineRule="auto"/>
        <w:ind w:firstLine="7"/>
        <w:jc w:val="both"/>
        <w:rPr>
          <w:rFonts w:ascii="Times New Roman" w:hAnsi="Times New Roman" w:cs="Times New Roman"/>
          <w:sz w:val="22"/>
          <w:szCs w:val="22"/>
        </w:rPr>
      </w:pPr>
    </w:p>
    <w:p w:rsidR="003B195C" w:rsidRPr="0034523B" w:rsidRDefault="003B195C" w:rsidP="003B195C">
      <w:pPr>
        <w:spacing w:line="276" w:lineRule="auto"/>
        <w:ind w:firstLine="708"/>
        <w:jc w:val="both"/>
        <w:rPr>
          <w:rFonts w:ascii="Times New Roman" w:eastAsia="Wingdings" w:hAnsi="Times New Roman" w:cs="Times New Roman"/>
          <w:sz w:val="22"/>
          <w:szCs w:val="22"/>
          <w:vertAlign w:val="superscript"/>
        </w:rPr>
      </w:pPr>
      <w:r w:rsidRPr="0034523B">
        <w:rPr>
          <w:rFonts w:ascii="Times New Roman" w:hAnsi="Times New Roman" w:cs="Times New Roman"/>
          <w:sz w:val="22"/>
          <w:szCs w:val="22"/>
        </w:rPr>
        <w:t xml:space="preserve">1. Декларираме, че разполагаме с валидно удостоверение за регистрация за осъществяване на туроператорска дейност и туристическа агентска дейност в съответствие с чл. 61, ал.4 от Закона за туризма / </w:t>
      </w:r>
      <w:proofErr w:type="spellStart"/>
      <w:r w:rsidRPr="0034523B">
        <w:rPr>
          <w:rFonts w:ascii="Times New Roman" w:hAnsi="Times New Roman" w:cs="Times New Roman"/>
          <w:sz w:val="22"/>
          <w:szCs w:val="22"/>
        </w:rPr>
        <w:t>еквививалентен</w:t>
      </w:r>
      <w:proofErr w:type="spellEnd"/>
      <w:r w:rsidRPr="0034523B">
        <w:rPr>
          <w:rFonts w:ascii="Times New Roman" w:hAnsi="Times New Roman" w:cs="Times New Roman"/>
          <w:sz w:val="22"/>
          <w:szCs w:val="22"/>
        </w:rPr>
        <w:t xml:space="preserve"> документ за чуждестранни участници с № …………………………… . издадено от …………………………., валидно до ……………………………</w:t>
      </w:r>
    </w:p>
    <w:p w:rsidR="003B195C" w:rsidRPr="0034523B" w:rsidRDefault="003B195C" w:rsidP="003B195C">
      <w:pPr>
        <w:spacing w:line="276" w:lineRule="auto"/>
        <w:rPr>
          <w:rFonts w:ascii="Times New Roman" w:eastAsia="Wingdings" w:hAnsi="Times New Roman" w:cs="Times New Roman"/>
          <w:sz w:val="22"/>
          <w:szCs w:val="22"/>
          <w:vertAlign w:val="superscript"/>
        </w:rPr>
      </w:pPr>
    </w:p>
    <w:p w:rsidR="003B195C" w:rsidRPr="0034523B" w:rsidRDefault="003B195C" w:rsidP="00DC41F0">
      <w:pPr>
        <w:numPr>
          <w:ilvl w:val="1"/>
          <w:numId w:val="7"/>
        </w:numPr>
        <w:tabs>
          <w:tab w:val="left" w:pos="426"/>
        </w:tabs>
        <w:spacing w:line="276" w:lineRule="auto"/>
        <w:jc w:val="both"/>
        <w:rPr>
          <w:rFonts w:ascii="Times New Roman" w:hAnsi="Times New Roman" w:cs="Times New Roman"/>
          <w:i/>
          <w:sz w:val="22"/>
          <w:szCs w:val="22"/>
        </w:rPr>
      </w:pPr>
      <w:r w:rsidRPr="0034523B">
        <w:rPr>
          <w:rFonts w:ascii="Times New Roman" w:hAnsi="Times New Roman" w:cs="Times New Roman"/>
          <w:i/>
          <w:sz w:val="22"/>
          <w:szCs w:val="22"/>
        </w:rPr>
        <w:t>Участниците единствено декларират в офертата си съответствието си с критерия за подбор. За доказване на съответствието си с поставеното изискване участникът, избран за изпълнител представя заверено копие на валидно Удостоверение за регистрация за осъществяване на туроператорска дейност и туристическа агентска дейност по Закона за туризма или еквивалентен документ.</w:t>
      </w:r>
    </w:p>
    <w:p w:rsidR="003B195C" w:rsidRPr="0034523B" w:rsidRDefault="003B195C" w:rsidP="003B195C">
      <w:pPr>
        <w:tabs>
          <w:tab w:val="left" w:pos="426"/>
        </w:tabs>
        <w:spacing w:line="276" w:lineRule="auto"/>
        <w:jc w:val="both"/>
        <w:rPr>
          <w:rFonts w:ascii="Times New Roman" w:hAnsi="Times New Roman" w:cs="Times New Roman"/>
          <w:i/>
          <w:sz w:val="22"/>
          <w:szCs w:val="22"/>
        </w:rPr>
      </w:pPr>
    </w:p>
    <w:p w:rsidR="003B195C" w:rsidRPr="0034523B" w:rsidRDefault="003B195C" w:rsidP="003B195C">
      <w:pPr>
        <w:ind w:firstLine="708"/>
        <w:jc w:val="both"/>
        <w:rPr>
          <w:rFonts w:ascii="Times New Roman" w:eastAsia="Wingdings" w:hAnsi="Times New Roman" w:cs="Times New Roman"/>
          <w:sz w:val="22"/>
          <w:szCs w:val="22"/>
          <w:vertAlign w:val="superscript"/>
        </w:rPr>
      </w:pPr>
      <w:r w:rsidRPr="0034523B">
        <w:rPr>
          <w:rFonts w:ascii="Times New Roman" w:hAnsi="Times New Roman" w:cs="Times New Roman"/>
          <w:sz w:val="22"/>
          <w:szCs w:val="22"/>
        </w:rPr>
        <w:t>2. Декларираме,че имаме валидна застраховка“ Отговорност на туроператора“ в съответствие със Закона за туризма, № на полицата………………….. / дата на издаване …………………….издател…………………. срок на валидност…………………………………………</w:t>
      </w:r>
    </w:p>
    <w:p w:rsidR="003B195C" w:rsidRPr="0034523B" w:rsidRDefault="003B195C" w:rsidP="003B195C">
      <w:pPr>
        <w:spacing w:line="276" w:lineRule="auto"/>
        <w:jc w:val="both"/>
        <w:rPr>
          <w:rFonts w:ascii="Times New Roman" w:hAnsi="Times New Roman" w:cs="Times New Roman"/>
          <w:i/>
          <w:sz w:val="22"/>
          <w:szCs w:val="22"/>
        </w:rPr>
      </w:pPr>
    </w:p>
    <w:p w:rsidR="003B195C" w:rsidRPr="0034523B" w:rsidRDefault="003B195C" w:rsidP="003B195C">
      <w:pPr>
        <w:spacing w:line="276" w:lineRule="auto"/>
        <w:jc w:val="both"/>
        <w:rPr>
          <w:rFonts w:ascii="Times New Roman" w:eastAsia="Wingdings" w:hAnsi="Times New Roman" w:cs="Times New Roman"/>
          <w:sz w:val="22"/>
          <w:szCs w:val="22"/>
          <w:vertAlign w:val="superscript"/>
        </w:rPr>
      </w:pPr>
      <w:r w:rsidRPr="0034523B">
        <w:rPr>
          <w:rFonts w:ascii="Times New Roman" w:hAnsi="Times New Roman" w:cs="Times New Roman"/>
          <w:i/>
          <w:sz w:val="22"/>
          <w:szCs w:val="22"/>
        </w:rPr>
        <w:t>Участниците единствено декларират в офертата си съответствието си с критерия за подбор. За доказване на съответствието си с поставеното изискване участникът, избран за изпълнител представя заверено копие от валидна задължителна застраховка“ Отговорност на туроператора“ в съответствие със закона за туризма.</w:t>
      </w:r>
    </w:p>
    <w:p w:rsidR="003B195C" w:rsidRPr="0034523B" w:rsidRDefault="003B195C" w:rsidP="003B195C">
      <w:pPr>
        <w:rPr>
          <w:rFonts w:ascii="Times New Roman" w:hAnsi="Times New Roman" w:cs="Times New Roman"/>
          <w:b/>
          <w:sz w:val="22"/>
          <w:szCs w:val="22"/>
        </w:rPr>
      </w:pPr>
    </w:p>
    <w:p w:rsidR="003B195C" w:rsidRPr="0034523B" w:rsidRDefault="003B195C" w:rsidP="003B195C">
      <w:pPr>
        <w:rPr>
          <w:rFonts w:ascii="Times New Roman" w:hAnsi="Times New Roman" w:cs="Times New Roman"/>
          <w:color w:val="000000"/>
          <w:sz w:val="22"/>
          <w:szCs w:val="22"/>
        </w:rPr>
      </w:pPr>
      <w:r w:rsidRPr="0034523B">
        <w:rPr>
          <w:rFonts w:ascii="Times New Roman" w:hAnsi="Times New Roman" w:cs="Times New Roman"/>
          <w:b/>
          <w:sz w:val="22"/>
          <w:szCs w:val="22"/>
        </w:rPr>
        <w:t xml:space="preserve">II. </w:t>
      </w:r>
      <w:r w:rsidRPr="0034523B">
        <w:rPr>
          <w:rFonts w:ascii="Times New Roman" w:hAnsi="Times New Roman" w:cs="Times New Roman"/>
          <w:b/>
          <w:bCs/>
          <w:color w:val="000000"/>
          <w:sz w:val="22"/>
          <w:szCs w:val="22"/>
        </w:rPr>
        <w:t>Технически и професионални способности:</w:t>
      </w:r>
      <w:r w:rsidRPr="0034523B">
        <w:rPr>
          <w:rFonts w:ascii="Times New Roman" w:hAnsi="Times New Roman" w:cs="Times New Roman"/>
          <w:color w:val="000000"/>
          <w:sz w:val="22"/>
          <w:szCs w:val="22"/>
        </w:rPr>
        <w:t xml:space="preserve"> </w:t>
      </w:r>
    </w:p>
    <w:p w:rsidR="003B195C" w:rsidRPr="0034523B" w:rsidRDefault="003B195C" w:rsidP="003B195C">
      <w:pPr>
        <w:spacing w:line="236" w:lineRule="auto"/>
        <w:ind w:left="727" w:right="20"/>
        <w:jc w:val="both"/>
        <w:rPr>
          <w:rFonts w:ascii="Times New Roman" w:hAnsi="Times New Roman" w:cs="Times New Roman"/>
          <w:color w:val="000000"/>
          <w:sz w:val="22"/>
          <w:szCs w:val="22"/>
        </w:rPr>
      </w:pPr>
    </w:p>
    <w:p w:rsidR="003B195C" w:rsidRPr="0034523B" w:rsidRDefault="003B195C" w:rsidP="003B195C">
      <w:pPr>
        <w:rPr>
          <w:rFonts w:ascii="Times New Roman" w:hAnsi="Times New Roman" w:cs="Times New Roman"/>
          <w:iCs/>
          <w:sz w:val="22"/>
          <w:szCs w:val="22"/>
        </w:rPr>
      </w:pPr>
      <w:r w:rsidRPr="0034523B">
        <w:rPr>
          <w:rFonts w:ascii="Times New Roman" w:hAnsi="Times New Roman" w:cs="Times New Roman"/>
          <w:sz w:val="22"/>
          <w:szCs w:val="22"/>
        </w:rPr>
        <w:t>1. Списък на услугите</w:t>
      </w:r>
      <w:r w:rsidRPr="0034523B">
        <w:rPr>
          <w:rFonts w:ascii="Times New Roman" w:hAnsi="Times New Roman" w:cs="Times New Roman"/>
          <w:iCs/>
          <w:sz w:val="22"/>
          <w:szCs w:val="22"/>
        </w:rPr>
        <w:t>, които са идентични или сходни с предмета на обществената поръчка, изпълнени за последните 3 години от датата на подаване на офертата (</w:t>
      </w:r>
      <w:r w:rsidRPr="0034523B">
        <w:rPr>
          <w:rFonts w:ascii="Times New Roman" w:hAnsi="Times New Roman" w:cs="Times New Roman"/>
          <w:bCs/>
          <w:i/>
          <w:sz w:val="22"/>
          <w:szCs w:val="22"/>
        </w:rPr>
        <w:t>на основание чл.64, ал.1, т.2 от ЗОП)</w:t>
      </w:r>
    </w:p>
    <w:p w:rsidR="003B195C" w:rsidRPr="0034523B" w:rsidRDefault="003B195C" w:rsidP="003B195C">
      <w:pPr>
        <w:jc w:val="center"/>
        <w:rPr>
          <w:rFonts w:ascii="Times New Roman" w:hAnsi="Times New Roman" w:cs="Times New Roman"/>
          <w:bCs/>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sz w:val="22"/>
          <w:szCs w:val="22"/>
        </w:rPr>
        <w:t>Заявявам следните услуги, които са сходни с предмета на поръчката:</w:t>
      </w:r>
    </w:p>
    <w:tbl>
      <w:tblPr>
        <w:tblW w:w="10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1"/>
        <w:gridCol w:w="3567"/>
        <w:gridCol w:w="1753"/>
        <w:gridCol w:w="2419"/>
        <w:gridCol w:w="2040"/>
      </w:tblGrid>
      <w:tr w:rsidR="003B195C" w:rsidRPr="0034523B" w:rsidTr="00DE19B9">
        <w:trPr>
          <w:trHeight w:val="713"/>
        </w:trPr>
        <w:tc>
          <w:tcPr>
            <w:tcW w:w="540" w:type="dxa"/>
            <w:vAlign w:val="center"/>
          </w:tcPr>
          <w:p w:rsidR="003B195C" w:rsidRPr="0034523B" w:rsidRDefault="003B195C" w:rsidP="0034523B">
            <w:pPr>
              <w:rPr>
                <w:rFonts w:ascii="Times New Roman" w:hAnsi="Times New Roman" w:cs="Times New Roman"/>
                <w:b/>
                <w:sz w:val="22"/>
                <w:szCs w:val="22"/>
              </w:rPr>
            </w:pPr>
            <w:r w:rsidRPr="0034523B">
              <w:rPr>
                <w:rFonts w:ascii="Times New Roman" w:hAnsi="Times New Roman" w:cs="Times New Roman"/>
                <w:b/>
                <w:sz w:val="22"/>
                <w:szCs w:val="22"/>
              </w:rPr>
              <w:t>№</w:t>
            </w:r>
          </w:p>
        </w:tc>
        <w:tc>
          <w:tcPr>
            <w:tcW w:w="3780" w:type="dxa"/>
            <w:shd w:val="clear" w:color="auto" w:fill="auto"/>
            <w:vAlign w:val="center"/>
          </w:tcPr>
          <w:p w:rsidR="003B195C" w:rsidRPr="0034523B" w:rsidRDefault="003B195C" w:rsidP="0034523B">
            <w:pPr>
              <w:rPr>
                <w:rFonts w:ascii="Times New Roman" w:hAnsi="Times New Roman" w:cs="Times New Roman"/>
                <w:b/>
                <w:sz w:val="22"/>
                <w:szCs w:val="22"/>
              </w:rPr>
            </w:pPr>
            <w:r w:rsidRPr="0034523B">
              <w:rPr>
                <w:rFonts w:ascii="Times New Roman" w:hAnsi="Times New Roman" w:cs="Times New Roman"/>
                <w:b/>
                <w:sz w:val="22"/>
                <w:szCs w:val="22"/>
              </w:rPr>
              <w:t>Предмет на изпълнената услуга и кратко описание</w:t>
            </w:r>
          </w:p>
        </w:tc>
        <w:tc>
          <w:tcPr>
            <w:tcW w:w="1800" w:type="dxa"/>
            <w:shd w:val="clear" w:color="auto" w:fill="auto"/>
            <w:vAlign w:val="center"/>
          </w:tcPr>
          <w:p w:rsidR="003B195C" w:rsidRPr="0034523B" w:rsidRDefault="003B195C" w:rsidP="0034523B">
            <w:pPr>
              <w:rPr>
                <w:rFonts w:ascii="Times New Roman" w:hAnsi="Times New Roman" w:cs="Times New Roman"/>
                <w:b/>
                <w:sz w:val="22"/>
                <w:szCs w:val="22"/>
              </w:rPr>
            </w:pPr>
            <w:r w:rsidRPr="0034523B">
              <w:rPr>
                <w:rFonts w:ascii="Times New Roman" w:hAnsi="Times New Roman" w:cs="Times New Roman"/>
                <w:b/>
                <w:sz w:val="22"/>
                <w:szCs w:val="22"/>
              </w:rPr>
              <w:t>Получател на услугата и телефони за връзка с него</w:t>
            </w:r>
          </w:p>
        </w:tc>
        <w:tc>
          <w:tcPr>
            <w:tcW w:w="2083" w:type="dxa"/>
            <w:shd w:val="clear" w:color="auto" w:fill="auto"/>
            <w:vAlign w:val="center"/>
          </w:tcPr>
          <w:p w:rsidR="003B195C" w:rsidRPr="0034523B" w:rsidRDefault="003B195C" w:rsidP="0034523B">
            <w:pPr>
              <w:rPr>
                <w:rFonts w:ascii="Times New Roman" w:hAnsi="Times New Roman" w:cs="Times New Roman"/>
                <w:b/>
                <w:sz w:val="22"/>
                <w:szCs w:val="22"/>
              </w:rPr>
            </w:pPr>
            <w:r w:rsidRPr="0034523B">
              <w:rPr>
                <w:rFonts w:ascii="Times New Roman" w:hAnsi="Times New Roman" w:cs="Times New Roman"/>
                <w:b/>
                <w:sz w:val="22"/>
                <w:szCs w:val="22"/>
              </w:rPr>
              <w:t>Стойност/цена (без ДДС) и количество/брой/обем на изпълнената услуга</w:t>
            </w:r>
          </w:p>
        </w:tc>
        <w:tc>
          <w:tcPr>
            <w:tcW w:w="2107" w:type="dxa"/>
            <w:shd w:val="clear" w:color="auto" w:fill="auto"/>
            <w:vAlign w:val="center"/>
          </w:tcPr>
          <w:p w:rsidR="003B195C" w:rsidRPr="0034523B" w:rsidRDefault="003B195C" w:rsidP="0034523B">
            <w:pPr>
              <w:rPr>
                <w:rFonts w:ascii="Times New Roman" w:hAnsi="Times New Roman" w:cs="Times New Roman"/>
                <w:b/>
                <w:sz w:val="22"/>
                <w:szCs w:val="22"/>
              </w:rPr>
            </w:pPr>
            <w:r w:rsidRPr="0034523B">
              <w:rPr>
                <w:rFonts w:ascii="Times New Roman" w:hAnsi="Times New Roman" w:cs="Times New Roman"/>
                <w:b/>
                <w:sz w:val="22"/>
                <w:szCs w:val="22"/>
              </w:rPr>
              <w:t>Начална и крайна дата на изпълнение на услугата</w:t>
            </w:r>
          </w:p>
        </w:tc>
      </w:tr>
      <w:tr w:rsidR="003B195C" w:rsidRPr="0034523B" w:rsidTr="00DE19B9">
        <w:tc>
          <w:tcPr>
            <w:tcW w:w="540" w:type="dxa"/>
            <w:vAlign w:val="center"/>
          </w:tcPr>
          <w:p w:rsidR="003B195C" w:rsidRPr="0034523B" w:rsidRDefault="003B195C" w:rsidP="00DE19B9">
            <w:pPr>
              <w:jc w:val="both"/>
              <w:rPr>
                <w:rFonts w:ascii="Times New Roman" w:hAnsi="Times New Roman" w:cs="Times New Roman"/>
                <w:sz w:val="22"/>
                <w:szCs w:val="22"/>
              </w:rPr>
            </w:pPr>
          </w:p>
        </w:tc>
        <w:tc>
          <w:tcPr>
            <w:tcW w:w="3780" w:type="dxa"/>
            <w:shd w:val="clear" w:color="auto" w:fill="auto"/>
          </w:tcPr>
          <w:p w:rsidR="003B195C" w:rsidRPr="0034523B" w:rsidRDefault="003B195C" w:rsidP="00DE19B9">
            <w:pPr>
              <w:jc w:val="both"/>
              <w:rPr>
                <w:rFonts w:ascii="Times New Roman" w:hAnsi="Times New Roman" w:cs="Times New Roman"/>
                <w:sz w:val="22"/>
                <w:szCs w:val="22"/>
              </w:rPr>
            </w:pPr>
          </w:p>
        </w:tc>
        <w:tc>
          <w:tcPr>
            <w:tcW w:w="1800" w:type="dxa"/>
            <w:shd w:val="clear" w:color="auto" w:fill="auto"/>
          </w:tcPr>
          <w:p w:rsidR="003B195C" w:rsidRPr="0034523B" w:rsidRDefault="003B195C" w:rsidP="00DE19B9">
            <w:pPr>
              <w:jc w:val="both"/>
              <w:rPr>
                <w:rFonts w:ascii="Times New Roman" w:hAnsi="Times New Roman" w:cs="Times New Roman"/>
                <w:sz w:val="22"/>
                <w:szCs w:val="22"/>
              </w:rPr>
            </w:pPr>
          </w:p>
        </w:tc>
        <w:tc>
          <w:tcPr>
            <w:tcW w:w="2083" w:type="dxa"/>
            <w:shd w:val="clear" w:color="auto" w:fill="auto"/>
          </w:tcPr>
          <w:p w:rsidR="003B195C" w:rsidRPr="0034523B" w:rsidRDefault="003B195C" w:rsidP="00DE19B9">
            <w:pPr>
              <w:jc w:val="both"/>
              <w:rPr>
                <w:rFonts w:ascii="Times New Roman" w:hAnsi="Times New Roman" w:cs="Times New Roman"/>
                <w:sz w:val="22"/>
                <w:szCs w:val="22"/>
              </w:rPr>
            </w:pPr>
          </w:p>
        </w:tc>
        <w:tc>
          <w:tcPr>
            <w:tcW w:w="2107" w:type="dxa"/>
            <w:shd w:val="clear" w:color="auto" w:fill="auto"/>
          </w:tcPr>
          <w:p w:rsidR="003B195C" w:rsidRPr="0034523B" w:rsidRDefault="003B195C" w:rsidP="00DE19B9">
            <w:pPr>
              <w:jc w:val="both"/>
              <w:rPr>
                <w:rFonts w:ascii="Times New Roman" w:hAnsi="Times New Roman" w:cs="Times New Roman"/>
                <w:sz w:val="22"/>
                <w:szCs w:val="22"/>
              </w:rPr>
            </w:pPr>
          </w:p>
        </w:tc>
      </w:tr>
      <w:tr w:rsidR="003B195C" w:rsidRPr="0034523B" w:rsidTr="00DE19B9">
        <w:tc>
          <w:tcPr>
            <w:tcW w:w="540" w:type="dxa"/>
            <w:vAlign w:val="center"/>
          </w:tcPr>
          <w:p w:rsidR="003B195C" w:rsidRPr="0034523B" w:rsidRDefault="003B195C" w:rsidP="00DE19B9">
            <w:pPr>
              <w:jc w:val="both"/>
              <w:rPr>
                <w:rFonts w:ascii="Times New Roman" w:hAnsi="Times New Roman" w:cs="Times New Roman"/>
                <w:sz w:val="22"/>
                <w:szCs w:val="22"/>
              </w:rPr>
            </w:pPr>
          </w:p>
        </w:tc>
        <w:tc>
          <w:tcPr>
            <w:tcW w:w="3780" w:type="dxa"/>
            <w:shd w:val="clear" w:color="auto" w:fill="auto"/>
          </w:tcPr>
          <w:p w:rsidR="003B195C" w:rsidRPr="0034523B" w:rsidRDefault="003B195C" w:rsidP="00DE19B9">
            <w:pPr>
              <w:jc w:val="both"/>
              <w:rPr>
                <w:rFonts w:ascii="Times New Roman" w:hAnsi="Times New Roman" w:cs="Times New Roman"/>
                <w:sz w:val="22"/>
                <w:szCs w:val="22"/>
              </w:rPr>
            </w:pPr>
          </w:p>
        </w:tc>
        <w:tc>
          <w:tcPr>
            <w:tcW w:w="1800" w:type="dxa"/>
            <w:shd w:val="clear" w:color="auto" w:fill="auto"/>
          </w:tcPr>
          <w:p w:rsidR="003B195C" w:rsidRPr="0034523B" w:rsidRDefault="003B195C" w:rsidP="00DE19B9">
            <w:pPr>
              <w:jc w:val="both"/>
              <w:rPr>
                <w:rFonts w:ascii="Times New Roman" w:hAnsi="Times New Roman" w:cs="Times New Roman"/>
                <w:sz w:val="22"/>
                <w:szCs w:val="22"/>
              </w:rPr>
            </w:pPr>
          </w:p>
        </w:tc>
        <w:tc>
          <w:tcPr>
            <w:tcW w:w="2083" w:type="dxa"/>
            <w:shd w:val="clear" w:color="auto" w:fill="auto"/>
          </w:tcPr>
          <w:p w:rsidR="003B195C" w:rsidRPr="0034523B" w:rsidRDefault="003B195C" w:rsidP="00DE19B9">
            <w:pPr>
              <w:jc w:val="both"/>
              <w:rPr>
                <w:rFonts w:ascii="Times New Roman" w:hAnsi="Times New Roman" w:cs="Times New Roman"/>
                <w:sz w:val="22"/>
                <w:szCs w:val="22"/>
              </w:rPr>
            </w:pPr>
          </w:p>
        </w:tc>
        <w:tc>
          <w:tcPr>
            <w:tcW w:w="2107" w:type="dxa"/>
            <w:shd w:val="clear" w:color="auto" w:fill="auto"/>
          </w:tcPr>
          <w:p w:rsidR="003B195C" w:rsidRPr="0034523B" w:rsidRDefault="003B195C" w:rsidP="00DE19B9">
            <w:pPr>
              <w:jc w:val="both"/>
              <w:rPr>
                <w:rFonts w:ascii="Times New Roman" w:hAnsi="Times New Roman" w:cs="Times New Roman"/>
                <w:sz w:val="22"/>
                <w:szCs w:val="22"/>
              </w:rPr>
            </w:pPr>
          </w:p>
        </w:tc>
      </w:tr>
      <w:tr w:rsidR="003B195C" w:rsidRPr="0034523B" w:rsidTr="00DE19B9">
        <w:tc>
          <w:tcPr>
            <w:tcW w:w="540" w:type="dxa"/>
            <w:vAlign w:val="center"/>
          </w:tcPr>
          <w:p w:rsidR="003B195C" w:rsidRPr="0034523B" w:rsidRDefault="003B195C" w:rsidP="00DE19B9">
            <w:pPr>
              <w:jc w:val="both"/>
              <w:rPr>
                <w:rFonts w:ascii="Times New Roman" w:hAnsi="Times New Roman" w:cs="Times New Roman"/>
                <w:sz w:val="22"/>
                <w:szCs w:val="22"/>
              </w:rPr>
            </w:pPr>
          </w:p>
        </w:tc>
        <w:tc>
          <w:tcPr>
            <w:tcW w:w="3780" w:type="dxa"/>
            <w:shd w:val="clear" w:color="auto" w:fill="auto"/>
          </w:tcPr>
          <w:p w:rsidR="003B195C" w:rsidRPr="0034523B" w:rsidRDefault="003B195C" w:rsidP="00DE19B9">
            <w:pPr>
              <w:jc w:val="both"/>
              <w:rPr>
                <w:rFonts w:ascii="Times New Roman" w:hAnsi="Times New Roman" w:cs="Times New Roman"/>
                <w:sz w:val="22"/>
                <w:szCs w:val="22"/>
              </w:rPr>
            </w:pPr>
          </w:p>
        </w:tc>
        <w:tc>
          <w:tcPr>
            <w:tcW w:w="1800" w:type="dxa"/>
            <w:shd w:val="clear" w:color="auto" w:fill="auto"/>
          </w:tcPr>
          <w:p w:rsidR="003B195C" w:rsidRPr="0034523B" w:rsidRDefault="003B195C" w:rsidP="00DE19B9">
            <w:pPr>
              <w:jc w:val="both"/>
              <w:rPr>
                <w:rFonts w:ascii="Times New Roman" w:hAnsi="Times New Roman" w:cs="Times New Roman"/>
                <w:sz w:val="22"/>
                <w:szCs w:val="22"/>
              </w:rPr>
            </w:pPr>
          </w:p>
        </w:tc>
        <w:tc>
          <w:tcPr>
            <w:tcW w:w="2083" w:type="dxa"/>
            <w:shd w:val="clear" w:color="auto" w:fill="auto"/>
          </w:tcPr>
          <w:p w:rsidR="003B195C" w:rsidRPr="0034523B" w:rsidRDefault="003B195C" w:rsidP="00DE19B9">
            <w:pPr>
              <w:jc w:val="both"/>
              <w:rPr>
                <w:rFonts w:ascii="Times New Roman" w:hAnsi="Times New Roman" w:cs="Times New Roman"/>
                <w:sz w:val="22"/>
                <w:szCs w:val="22"/>
              </w:rPr>
            </w:pPr>
          </w:p>
        </w:tc>
        <w:tc>
          <w:tcPr>
            <w:tcW w:w="2107" w:type="dxa"/>
            <w:shd w:val="clear" w:color="auto" w:fill="auto"/>
          </w:tcPr>
          <w:p w:rsidR="003B195C" w:rsidRPr="0034523B" w:rsidRDefault="003B195C" w:rsidP="00DE19B9">
            <w:pPr>
              <w:jc w:val="both"/>
              <w:rPr>
                <w:rFonts w:ascii="Times New Roman" w:hAnsi="Times New Roman" w:cs="Times New Roman"/>
                <w:sz w:val="22"/>
                <w:szCs w:val="22"/>
              </w:rPr>
            </w:pPr>
          </w:p>
        </w:tc>
      </w:tr>
      <w:tr w:rsidR="003B195C" w:rsidRPr="0034523B" w:rsidTr="00DE19B9">
        <w:tc>
          <w:tcPr>
            <w:tcW w:w="540" w:type="dxa"/>
            <w:vAlign w:val="center"/>
          </w:tcPr>
          <w:p w:rsidR="003B195C" w:rsidRPr="0034523B" w:rsidRDefault="003B195C" w:rsidP="00DE19B9">
            <w:pPr>
              <w:jc w:val="both"/>
              <w:rPr>
                <w:rFonts w:ascii="Times New Roman" w:hAnsi="Times New Roman" w:cs="Times New Roman"/>
                <w:sz w:val="22"/>
                <w:szCs w:val="22"/>
              </w:rPr>
            </w:pPr>
          </w:p>
        </w:tc>
        <w:tc>
          <w:tcPr>
            <w:tcW w:w="3780" w:type="dxa"/>
            <w:shd w:val="clear" w:color="auto" w:fill="auto"/>
          </w:tcPr>
          <w:p w:rsidR="003B195C" w:rsidRPr="0034523B" w:rsidRDefault="003B195C" w:rsidP="00DE19B9">
            <w:pPr>
              <w:jc w:val="both"/>
              <w:rPr>
                <w:rFonts w:ascii="Times New Roman" w:hAnsi="Times New Roman" w:cs="Times New Roman"/>
                <w:sz w:val="22"/>
                <w:szCs w:val="22"/>
              </w:rPr>
            </w:pPr>
          </w:p>
        </w:tc>
        <w:tc>
          <w:tcPr>
            <w:tcW w:w="1800" w:type="dxa"/>
            <w:shd w:val="clear" w:color="auto" w:fill="auto"/>
          </w:tcPr>
          <w:p w:rsidR="003B195C" w:rsidRPr="0034523B" w:rsidRDefault="003B195C" w:rsidP="00DE19B9">
            <w:pPr>
              <w:jc w:val="both"/>
              <w:rPr>
                <w:rFonts w:ascii="Times New Roman" w:hAnsi="Times New Roman" w:cs="Times New Roman"/>
                <w:sz w:val="22"/>
                <w:szCs w:val="22"/>
              </w:rPr>
            </w:pPr>
          </w:p>
        </w:tc>
        <w:tc>
          <w:tcPr>
            <w:tcW w:w="2083" w:type="dxa"/>
            <w:shd w:val="clear" w:color="auto" w:fill="auto"/>
          </w:tcPr>
          <w:p w:rsidR="003B195C" w:rsidRPr="0034523B" w:rsidRDefault="003B195C" w:rsidP="00DE19B9">
            <w:pPr>
              <w:jc w:val="both"/>
              <w:rPr>
                <w:rFonts w:ascii="Times New Roman" w:hAnsi="Times New Roman" w:cs="Times New Roman"/>
                <w:sz w:val="22"/>
                <w:szCs w:val="22"/>
              </w:rPr>
            </w:pPr>
          </w:p>
        </w:tc>
        <w:tc>
          <w:tcPr>
            <w:tcW w:w="2107" w:type="dxa"/>
            <w:shd w:val="clear" w:color="auto" w:fill="auto"/>
          </w:tcPr>
          <w:p w:rsidR="003B195C" w:rsidRPr="0034523B" w:rsidRDefault="003B195C" w:rsidP="00DE19B9">
            <w:pPr>
              <w:jc w:val="both"/>
              <w:rPr>
                <w:rFonts w:ascii="Times New Roman" w:hAnsi="Times New Roman" w:cs="Times New Roman"/>
                <w:sz w:val="22"/>
                <w:szCs w:val="22"/>
              </w:rPr>
            </w:pPr>
          </w:p>
        </w:tc>
      </w:tr>
    </w:tbl>
    <w:p w:rsidR="003B195C" w:rsidRPr="0034523B" w:rsidRDefault="003B195C" w:rsidP="003B195C">
      <w:pPr>
        <w:jc w:val="both"/>
        <w:rPr>
          <w:rFonts w:ascii="Times New Roman" w:hAnsi="Times New Roman" w:cs="Times New Roman"/>
          <w:bCs/>
          <w:i/>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bCs/>
          <w:i/>
          <w:sz w:val="22"/>
          <w:szCs w:val="22"/>
        </w:rPr>
        <w:t xml:space="preserve">В случай, че бъда избран за изпълнител ще приложа доказателства за извършената доставка или услуга /договор, фактура, </w:t>
      </w:r>
      <w:proofErr w:type="spellStart"/>
      <w:r w:rsidRPr="0034523B">
        <w:rPr>
          <w:rFonts w:ascii="Times New Roman" w:hAnsi="Times New Roman" w:cs="Times New Roman"/>
          <w:bCs/>
          <w:i/>
          <w:sz w:val="22"/>
          <w:szCs w:val="22"/>
        </w:rPr>
        <w:t>приемо-предавателен</w:t>
      </w:r>
      <w:proofErr w:type="spellEnd"/>
      <w:r w:rsidRPr="0034523B">
        <w:rPr>
          <w:rFonts w:ascii="Times New Roman" w:hAnsi="Times New Roman" w:cs="Times New Roman"/>
          <w:bCs/>
          <w:i/>
          <w:sz w:val="22"/>
          <w:szCs w:val="22"/>
        </w:rPr>
        <w:t xml:space="preserve"> протокол и др. документ доказват извършената доставка или услуга/</w:t>
      </w:r>
      <w:r w:rsidRPr="0034523B">
        <w:rPr>
          <w:rFonts w:ascii="Times New Roman" w:hAnsi="Times New Roman" w:cs="Times New Roman"/>
          <w:sz w:val="22"/>
          <w:szCs w:val="22"/>
        </w:rPr>
        <w:t>.</w:t>
      </w:r>
    </w:p>
    <w:p w:rsidR="003B195C" w:rsidRPr="0034523B" w:rsidRDefault="003B195C" w:rsidP="003B195C">
      <w:pPr>
        <w:jc w:val="both"/>
        <w:rPr>
          <w:rFonts w:ascii="Times New Roman" w:hAnsi="Times New Roman" w:cs="Times New Roman"/>
          <w:bCs/>
          <w:i/>
          <w:sz w:val="22"/>
          <w:szCs w:val="22"/>
        </w:rPr>
      </w:pPr>
    </w:p>
    <w:p w:rsidR="003B195C" w:rsidRPr="0034523B" w:rsidRDefault="003B195C" w:rsidP="003B195C">
      <w:pPr>
        <w:jc w:val="both"/>
        <w:rPr>
          <w:rFonts w:ascii="Times New Roman" w:hAnsi="Times New Roman" w:cs="Times New Roman"/>
          <w:bCs/>
          <w:i/>
          <w:sz w:val="22"/>
          <w:szCs w:val="22"/>
        </w:rPr>
      </w:pPr>
    </w:p>
    <w:p w:rsidR="003B195C" w:rsidRPr="0034523B" w:rsidRDefault="003B195C" w:rsidP="003B195C">
      <w:pPr>
        <w:ind w:firstLine="360"/>
        <w:jc w:val="both"/>
        <w:rPr>
          <w:rFonts w:ascii="Times New Roman" w:hAnsi="Times New Roman" w:cs="Times New Roman"/>
          <w:sz w:val="22"/>
          <w:szCs w:val="22"/>
        </w:rPr>
      </w:pPr>
      <w:r w:rsidRPr="0034523B">
        <w:rPr>
          <w:rFonts w:ascii="Times New Roman" w:hAnsi="Times New Roman" w:cs="Times New Roman"/>
          <w:sz w:val="22"/>
          <w:szCs w:val="22"/>
        </w:rPr>
        <w:t xml:space="preserve">2. Декларирам, че имам внедрена система за управление на качеството по стандарт EN ISO 9001:2008 или еквивалент с обхват предмета на поръчката (туроператорски, </w:t>
      </w:r>
      <w:proofErr w:type="spellStart"/>
      <w:r w:rsidRPr="0034523B">
        <w:rPr>
          <w:rFonts w:ascii="Times New Roman" w:hAnsi="Times New Roman" w:cs="Times New Roman"/>
          <w:sz w:val="22"/>
          <w:szCs w:val="22"/>
        </w:rPr>
        <w:t>турагентски</w:t>
      </w:r>
      <w:proofErr w:type="spellEnd"/>
      <w:r w:rsidRPr="0034523B">
        <w:rPr>
          <w:rFonts w:ascii="Times New Roman" w:hAnsi="Times New Roman" w:cs="Times New Roman"/>
          <w:sz w:val="22"/>
          <w:szCs w:val="22"/>
        </w:rPr>
        <w:t xml:space="preserve"> услуги), съгласно Сертификат № …………………………………../ дата на издаване …………………….издател…………………. срок на валидност…………………………………………</w:t>
      </w:r>
    </w:p>
    <w:p w:rsidR="003B195C" w:rsidRPr="0034523B" w:rsidRDefault="003B195C" w:rsidP="003B195C">
      <w:pPr>
        <w:tabs>
          <w:tab w:val="left" w:pos="727"/>
        </w:tabs>
        <w:spacing w:line="276" w:lineRule="auto"/>
        <w:ind w:left="727"/>
        <w:jc w:val="both"/>
        <w:rPr>
          <w:rFonts w:ascii="Times New Roman" w:eastAsia="Wingdings" w:hAnsi="Times New Roman" w:cs="Times New Roman"/>
          <w:sz w:val="22"/>
          <w:szCs w:val="22"/>
          <w:vertAlign w:val="superscript"/>
        </w:rPr>
      </w:pPr>
    </w:p>
    <w:p w:rsidR="003B195C" w:rsidRPr="0034523B" w:rsidRDefault="003B195C" w:rsidP="003B195C">
      <w:pPr>
        <w:spacing w:line="276" w:lineRule="auto"/>
        <w:jc w:val="both"/>
        <w:rPr>
          <w:rFonts w:ascii="Times New Roman" w:hAnsi="Times New Roman" w:cs="Times New Roman"/>
          <w:i/>
          <w:sz w:val="22"/>
          <w:szCs w:val="22"/>
        </w:rPr>
      </w:pPr>
      <w:r w:rsidRPr="0034523B">
        <w:rPr>
          <w:rFonts w:ascii="Times New Roman" w:hAnsi="Times New Roman" w:cs="Times New Roman"/>
          <w:i/>
          <w:sz w:val="22"/>
          <w:szCs w:val="22"/>
        </w:rPr>
        <w:t>Участниците единствено декларират в офертата си съответствието си с критерия за подбор. За доказване на съответствието си с поставеното изискване участникът, избран за изпълнител представя заверено копие на валиден сертификат за управление на качеството в съответствие с EN ISO 9001: 2008 или еквивалент с обхват по предмета на поръчката.</w:t>
      </w:r>
    </w:p>
    <w:p w:rsidR="003B195C" w:rsidRPr="0034523B" w:rsidRDefault="003B195C" w:rsidP="003B195C">
      <w:pPr>
        <w:jc w:val="both"/>
        <w:rPr>
          <w:rFonts w:ascii="Times New Roman" w:hAnsi="Times New Roman" w:cs="Times New Roman"/>
          <w:sz w:val="22"/>
          <w:szCs w:val="22"/>
          <w:u w:val="single"/>
        </w:rPr>
      </w:pPr>
    </w:p>
    <w:p w:rsidR="003B195C" w:rsidRPr="0034523B" w:rsidRDefault="003B195C" w:rsidP="003B195C">
      <w:pPr>
        <w:jc w:val="both"/>
        <w:rPr>
          <w:rFonts w:ascii="Times New Roman" w:hAnsi="Times New Roman" w:cs="Times New Roman"/>
          <w:sz w:val="22"/>
          <w:szCs w:val="22"/>
          <w:u w:val="single"/>
        </w:rPr>
      </w:pPr>
    </w:p>
    <w:p w:rsidR="003B195C" w:rsidRPr="0034523B" w:rsidRDefault="003B195C" w:rsidP="003B195C">
      <w:pPr>
        <w:jc w:val="center"/>
        <w:rPr>
          <w:rFonts w:ascii="Times New Roman" w:hAnsi="Times New Roman" w:cs="Times New Roman"/>
          <w:sz w:val="22"/>
          <w:szCs w:val="22"/>
        </w:rPr>
      </w:pPr>
      <w:r w:rsidRPr="0034523B">
        <w:rPr>
          <w:rFonts w:ascii="Times New Roman" w:hAnsi="Times New Roman" w:cs="Times New Roman"/>
          <w:sz w:val="22"/>
          <w:szCs w:val="22"/>
        </w:rPr>
        <w:t>3. Списък на ръководните и технически лица на участника, които ще отговарят за изпълнението на поръчката</w:t>
      </w:r>
    </w:p>
    <w:p w:rsidR="003B195C" w:rsidRPr="0034523B" w:rsidRDefault="003B195C" w:rsidP="003B195C">
      <w:pPr>
        <w:jc w:val="center"/>
        <w:rPr>
          <w:rFonts w:ascii="Times New Roman" w:hAnsi="Times New Roman" w:cs="Times New Roman"/>
          <w:sz w:val="22"/>
          <w:szCs w:val="22"/>
        </w:rPr>
      </w:pPr>
    </w:p>
    <w:p w:rsidR="003B195C" w:rsidRPr="0034523B" w:rsidRDefault="003B195C" w:rsidP="003B195C">
      <w:pPr>
        <w:rPr>
          <w:rFonts w:ascii="Times New Roman" w:hAnsi="Times New Roman" w:cs="Times New Roman"/>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5"/>
        <w:gridCol w:w="3133"/>
        <w:gridCol w:w="2160"/>
        <w:gridCol w:w="4283"/>
      </w:tblGrid>
      <w:tr w:rsidR="003B195C" w:rsidRPr="0034523B" w:rsidTr="00DE19B9">
        <w:tc>
          <w:tcPr>
            <w:tcW w:w="455" w:type="dxa"/>
            <w:vAlign w:val="center"/>
          </w:tcPr>
          <w:p w:rsidR="003B195C" w:rsidRPr="0034523B" w:rsidRDefault="003B195C" w:rsidP="00DE19B9">
            <w:pPr>
              <w:rPr>
                <w:rFonts w:ascii="Times New Roman" w:hAnsi="Times New Roman" w:cs="Times New Roman"/>
                <w:sz w:val="22"/>
                <w:szCs w:val="22"/>
              </w:rPr>
            </w:pPr>
            <w:r w:rsidRPr="0034523B">
              <w:rPr>
                <w:rFonts w:ascii="Times New Roman" w:hAnsi="Times New Roman" w:cs="Times New Roman"/>
                <w:sz w:val="22"/>
                <w:szCs w:val="22"/>
              </w:rPr>
              <w:t>№</w:t>
            </w:r>
          </w:p>
        </w:tc>
        <w:tc>
          <w:tcPr>
            <w:tcW w:w="3133" w:type="dxa"/>
            <w:vAlign w:val="center"/>
          </w:tcPr>
          <w:p w:rsidR="003B195C" w:rsidRPr="0034523B" w:rsidRDefault="003B195C" w:rsidP="00DE19B9">
            <w:pPr>
              <w:jc w:val="center"/>
              <w:rPr>
                <w:rFonts w:ascii="Times New Roman" w:hAnsi="Times New Roman" w:cs="Times New Roman"/>
                <w:sz w:val="22"/>
                <w:szCs w:val="22"/>
              </w:rPr>
            </w:pPr>
            <w:r w:rsidRPr="0034523B">
              <w:rPr>
                <w:rFonts w:ascii="Times New Roman" w:hAnsi="Times New Roman" w:cs="Times New Roman"/>
                <w:sz w:val="22"/>
                <w:szCs w:val="22"/>
              </w:rPr>
              <w:t>Име, презиме и фамилия</w:t>
            </w:r>
          </w:p>
        </w:tc>
        <w:tc>
          <w:tcPr>
            <w:tcW w:w="2160" w:type="dxa"/>
            <w:vAlign w:val="center"/>
          </w:tcPr>
          <w:p w:rsidR="003B195C" w:rsidRPr="0034523B" w:rsidRDefault="003B195C" w:rsidP="00DE19B9">
            <w:pPr>
              <w:jc w:val="center"/>
              <w:rPr>
                <w:rFonts w:ascii="Times New Roman" w:hAnsi="Times New Roman" w:cs="Times New Roman"/>
                <w:sz w:val="22"/>
                <w:szCs w:val="22"/>
              </w:rPr>
            </w:pPr>
            <w:r w:rsidRPr="0034523B">
              <w:rPr>
                <w:rFonts w:ascii="Times New Roman" w:hAnsi="Times New Roman" w:cs="Times New Roman"/>
                <w:sz w:val="22"/>
                <w:szCs w:val="22"/>
              </w:rPr>
              <w:t>Позиция при изпълнение на поръчката</w:t>
            </w:r>
          </w:p>
        </w:tc>
        <w:tc>
          <w:tcPr>
            <w:tcW w:w="4283" w:type="dxa"/>
            <w:vAlign w:val="center"/>
          </w:tcPr>
          <w:p w:rsidR="003B195C" w:rsidRPr="0034523B" w:rsidRDefault="003B195C" w:rsidP="00DE19B9">
            <w:pPr>
              <w:jc w:val="center"/>
              <w:rPr>
                <w:rFonts w:ascii="Times New Roman" w:hAnsi="Times New Roman" w:cs="Times New Roman"/>
                <w:sz w:val="22"/>
                <w:szCs w:val="22"/>
              </w:rPr>
            </w:pPr>
            <w:r w:rsidRPr="0034523B">
              <w:rPr>
                <w:rFonts w:ascii="Times New Roman" w:hAnsi="Times New Roman" w:cs="Times New Roman"/>
                <w:sz w:val="22"/>
                <w:szCs w:val="22"/>
              </w:rPr>
              <w:t xml:space="preserve">Данни и информация относно професионална компетентност в съответствие с критериите за подбор. </w:t>
            </w:r>
          </w:p>
        </w:tc>
      </w:tr>
      <w:tr w:rsidR="003B195C" w:rsidRPr="0034523B" w:rsidTr="00DE19B9">
        <w:tc>
          <w:tcPr>
            <w:tcW w:w="455" w:type="dxa"/>
          </w:tcPr>
          <w:p w:rsidR="003B195C" w:rsidRPr="0034523B" w:rsidRDefault="003B195C" w:rsidP="00DE19B9">
            <w:pPr>
              <w:rPr>
                <w:rFonts w:ascii="Times New Roman" w:hAnsi="Times New Roman" w:cs="Times New Roman"/>
                <w:sz w:val="22"/>
                <w:szCs w:val="22"/>
              </w:rPr>
            </w:pPr>
            <w:r w:rsidRPr="0034523B">
              <w:rPr>
                <w:rFonts w:ascii="Times New Roman" w:hAnsi="Times New Roman" w:cs="Times New Roman"/>
                <w:sz w:val="22"/>
                <w:szCs w:val="22"/>
              </w:rPr>
              <w:t xml:space="preserve">1 </w:t>
            </w:r>
          </w:p>
        </w:tc>
        <w:tc>
          <w:tcPr>
            <w:tcW w:w="3133" w:type="dxa"/>
          </w:tcPr>
          <w:p w:rsidR="003B195C" w:rsidRPr="0034523B" w:rsidRDefault="003B195C" w:rsidP="00DE19B9">
            <w:pPr>
              <w:rPr>
                <w:rFonts w:ascii="Times New Roman" w:hAnsi="Times New Roman" w:cs="Times New Roman"/>
                <w:sz w:val="22"/>
                <w:szCs w:val="22"/>
              </w:rPr>
            </w:pPr>
          </w:p>
        </w:tc>
        <w:tc>
          <w:tcPr>
            <w:tcW w:w="2160" w:type="dxa"/>
          </w:tcPr>
          <w:p w:rsidR="003B195C" w:rsidRPr="0034523B" w:rsidRDefault="003B195C" w:rsidP="00DE19B9">
            <w:pPr>
              <w:rPr>
                <w:rFonts w:ascii="Times New Roman" w:hAnsi="Times New Roman" w:cs="Times New Roman"/>
                <w:sz w:val="22"/>
                <w:szCs w:val="22"/>
              </w:rPr>
            </w:pPr>
          </w:p>
        </w:tc>
        <w:tc>
          <w:tcPr>
            <w:tcW w:w="4283" w:type="dxa"/>
          </w:tcPr>
          <w:p w:rsidR="003B195C" w:rsidRPr="0034523B" w:rsidRDefault="003B195C" w:rsidP="00DE19B9">
            <w:pPr>
              <w:rPr>
                <w:rFonts w:ascii="Times New Roman" w:hAnsi="Times New Roman" w:cs="Times New Roman"/>
                <w:sz w:val="22"/>
                <w:szCs w:val="22"/>
              </w:rPr>
            </w:pPr>
          </w:p>
        </w:tc>
      </w:tr>
      <w:tr w:rsidR="003B195C" w:rsidRPr="0034523B" w:rsidTr="00DE19B9">
        <w:tc>
          <w:tcPr>
            <w:tcW w:w="455" w:type="dxa"/>
          </w:tcPr>
          <w:p w:rsidR="003B195C" w:rsidRPr="0034523B" w:rsidRDefault="003B195C" w:rsidP="00DE19B9">
            <w:pPr>
              <w:rPr>
                <w:rFonts w:ascii="Times New Roman" w:hAnsi="Times New Roman" w:cs="Times New Roman"/>
                <w:sz w:val="22"/>
                <w:szCs w:val="22"/>
              </w:rPr>
            </w:pPr>
            <w:r w:rsidRPr="0034523B">
              <w:rPr>
                <w:rFonts w:ascii="Times New Roman" w:hAnsi="Times New Roman" w:cs="Times New Roman"/>
                <w:sz w:val="22"/>
                <w:szCs w:val="22"/>
              </w:rPr>
              <w:t>2.</w:t>
            </w:r>
          </w:p>
        </w:tc>
        <w:tc>
          <w:tcPr>
            <w:tcW w:w="3133" w:type="dxa"/>
          </w:tcPr>
          <w:p w:rsidR="003B195C" w:rsidRPr="0034523B" w:rsidRDefault="003B195C" w:rsidP="00DE19B9">
            <w:pPr>
              <w:rPr>
                <w:rFonts w:ascii="Times New Roman" w:hAnsi="Times New Roman" w:cs="Times New Roman"/>
                <w:sz w:val="22"/>
                <w:szCs w:val="22"/>
              </w:rPr>
            </w:pPr>
          </w:p>
        </w:tc>
        <w:tc>
          <w:tcPr>
            <w:tcW w:w="2160" w:type="dxa"/>
          </w:tcPr>
          <w:p w:rsidR="003B195C" w:rsidRPr="0034523B" w:rsidRDefault="003B195C" w:rsidP="00DE19B9">
            <w:pPr>
              <w:rPr>
                <w:rFonts w:ascii="Times New Roman" w:hAnsi="Times New Roman" w:cs="Times New Roman"/>
                <w:sz w:val="22"/>
                <w:szCs w:val="22"/>
              </w:rPr>
            </w:pPr>
          </w:p>
        </w:tc>
        <w:tc>
          <w:tcPr>
            <w:tcW w:w="4283" w:type="dxa"/>
          </w:tcPr>
          <w:p w:rsidR="003B195C" w:rsidRPr="0034523B" w:rsidRDefault="003B195C" w:rsidP="00DE19B9">
            <w:pPr>
              <w:rPr>
                <w:rFonts w:ascii="Times New Roman" w:hAnsi="Times New Roman" w:cs="Times New Roman"/>
                <w:sz w:val="22"/>
                <w:szCs w:val="22"/>
              </w:rPr>
            </w:pPr>
          </w:p>
        </w:tc>
      </w:tr>
    </w:tbl>
    <w:p w:rsidR="003B195C" w:rsidRPr="0034523B" w:rsidRDefault="003B195C" w:rsidP="003B195C">
      <w:pPr>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Известна ми е отговорността по чл. 313 от Наказателния кодекс за посочване на неверни данни.</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 xml:space="preserve">      ………………………………………                         ……………………………………….</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 xml:space="preserve">               (дата на подписване)                                                         подпис и печат  </w:t>
      </w:r>
    </w:p>
    <w:p w:rsidR="003B195C" w:rsidRPr="0034523B" w:rsidRDefault="003B195C" w:rsidP="003B195C">
      <w:pPr>
        <w:jc w:val="right"/>
        <w:rPr>
          <w:rFonts w:ascii="Times New Roman" w:hAnsi="Times New Roman" w:cs="Times New Roman"/>
          <w:b/>
          <w:sz w:val="22"/>
          <w:szCs w:val="22"/>
        </w:rPr>
      </w:pPr>
      <w:r w:rsidRPr="0034523B">
        <w:rPr>
          <w:rFonts w:ascii="Times New Roman" w:hAnsi="Times New Roman" w:cs="Times New Roman"/>
          <w:sz w:val="22"/>
          <w:szCs w:val="22"/>
        </w:rPr>
        <w:br w:type="page"/>
      </w:r>
      <w:r w:rsidRPr="0034523B">
        <w:rPr>
          <w:rFonts w:ascii="Times New Roman" w:hAnsi="Times New Roman" w:cs="Times New Roman"/>
          <w:b/>
          <w:sz w:val="22"/>
          <w:szCs w:val="22"/>
        </w:rPr>
        <w:lastRenderedPageBreak/>
        <w:t>Образец № 10</w:t>
      </w:r>
    </w:p>
    <w:p w:rsidR="003B195C" w:rsidRPr="0034523B" w:rsidRDefault="003B195C" w:rsidP="003B195C">
      <w:pPr>
        <w:jc w:val="right"/>
        <w:rPr>
          <w:rFonts w:ascii="Times New Roman" w:hAnsi="Times New Roman" w:cs="Times New Roman"/>
          <w:sz w:val="22"/>
          <w:szCs w:val="22"/>
        </w:rPr>
      </w:pP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right"/>
        <w:rPr>
          <w:rFonts w:ascii="Times New Roman" w:hAnsi="Times New Roman" w:cs="Times New Roman"/>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А Ц И Я</w:t>
      </w: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sz w:val="22"/>
          <w:szCs w:val="22"/>
        </w:rPr>
      </w:pPr>
      <w:r w:rsidRPr="0034523B">
        <w:rPr>
          <w:rFonts w:ascii="Times New Roman" w:hAnsi="Times New Roman" w:cs="Times New Roman"/>
          <w:b/>
          <w:bCs/>
          <w:sz w:val="22"/>
          <w:szCs w:val="22"/>
        </w:rPr>
        <w:t>за срока на валидност на офертите</w:t>
      </w:r>
    </w:p>
    <w:p w:rsidR="003B195C" w:rsidRPr="0034523B" w:rsidRDefault="003B195C" w:rsidP="003B195C">
      <w:pPr>
        <w:jc w:val="right"/>
        <w:rPr>
          <w:rFonts w:ascii="Times New Roman" w:hAnsi="Times New Roman" w:cs="Times New Roman"/>
          <w:b/>
          <w:sz w:val="22"/>
          <w:szCs w:val="22"/>
        </w:rPr>
      </w:pPr>
    </w:p>
    <w:p w:rsidR="003B195C" w:rsidRPr="0034523B" w:rsidRDefault="003B195C" w:rsidP="003B195C">
      <w:pPr>
        <w:jc w:val="right"/>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Долуподписаният /-</w:t>
      </w:r>
      <w:proofErr w:type="spellStart"/>
      <w:r w:rsidRPr="0034523B">
        <w:rPr>
          <w:rFonts w:ascii="Times New Roman" w:hAnsi="Times New Roman" w:cs="Times New Roman"/>
          <w:sz w:val="22"/>
          <w:szCs w:val="22"/>
        </w:rPr>
        <w:t>ната</w:t>
      </w:r>
      <w:proofErr w:type="spellEnd"/>
      <w:r w:rsidRPr="0034523B">
        <w:rPr>
          <w:rFonts w:ascii="Times New Roman" w:hAnsi="Times New Roman" w:cs="Times New Roman"/>
          <w:sz w:val="22"/>
          <w:szCs w:val="22"/>
        </w:rPr>
        <w:t xml:space="preserve">/ ……………………………….. </w:t>
      </w:r>
      <w:r w:rsidRPr="0034523B">
        <w:rPr>
          <w:rFonts w:ascii="Times New Roman" w:hAnsi="Times New Roman" w:cs="Times New Roman"/>
          <w:i/>
          <w:sz w:val="22"/>
          <w:szCs w:val="22"/>
        </w:rPr>
        <w:t>(трите имена)</w:t>
      </w:r>
      <w:r w:rsidRPr="0034523B">
        <w:rPr>
          <w:rFonts w:ascii="Times New Roman" w:hAnsi="Times New Roman" w:cs="Times New Roman"/>
          <w:sz w:val="22"/>
          <w:szCs w:val="22"/>
        </w:rPr>
        <w:t xml:space="preserve"> в качеството си на …………………………….. </w:t>
      </w:r>
      <w:r w:rsidRPr="0034523B">
        <w:rPr>
          <w:rFonts w:ascii="Times New Roman" w:hAnsi="Times New Roman" w:cs="Times New Roman"/>
          <w:i/>
          <w:sz w:val="22"/>
          <w:szCs w:val="22"/>
        </w:rPr>
        <w:t xml:space="preserve">(длъжност) </w:t>
      </w:r>
      <w:r w:rsidRPr="0034523B">
        <w:rPr>
          <w:rFonts w:ascii="Times New Roman" w:hAnsi="Times New Roman" w:cs="Times New Roman"/>
          <w:sz w:val="22"/>
          <w:szCs w:val="22"/>
        </w:rPr>
        <w:t xml:space="preserve">на ……………………..  </w:t>
      </w:r>
      <w:r w:rsidRPr="0034523B">
        <w:rPr>
          <w:rFonts w:ascii="Times New Roman" w:hAnsi="Times New Roman" w:cs="Times New Roman"/>
          <w:i/>
          <w:sz w:val="22"/>
          <w:szCs w:val="22"/>
        </w:rPr>
        <w:t>(наименование на участника)</w:t>
      </w:r>
      <w:r w:rsidRPr="0034523B">
        <w:rPr>
          <w:rFonts w:ascii="Times New Roman" w:hAnsi="Times New Roman" w:cs="Times New Roman"/>
          <w:sz w:val="22"/>
          <w:szCs w:val="22"/>
        </w:rPr>
        <w:t xml:space="preserve"> ЕИК/Булстат/ЕГН ………………, със седалище и адрес на управление ………………………..</w:t>
      </w: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ОТНОСНО: Обществена поръчка с предмет:</w:t>
      </w:r>
      <w:r w:rsidRPr="0034523B">
        <w:rPr>
          <w:rFonts w:ascii="Times New Roman" w:hAnsi="Times New Roman" w:cs="Times New Roman"/>
          <w:sz w:val="22"/>
          <w:szCs w:val="22"/>
        </w:rPr>
        <w:t xml:space="preserve">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sz w:val="22"/>
          <w:szCs w:val="22"/>
        </w:rPr>
      </w:pPr>
      <w:r w:rsidRPr="0034523B">
        <w:rPr>
          <w:rFonts w:ascii="Times New Roman" w:hAnsi="Times New Roman" w:cs="Times New Roman"/>
          <w:b/>
          <w:sz w:val="22"/>
          <w:szCs w:val="22"/>
        </w:rPr>
        <w:t>Д Е К Л А Р И Р А М:</w:t>
      </w:r>
    </w:p>
    <w:p w:rsidR="003B195C" w:rsidRPr="0034523B" w:rsidRDefault="003B195C" w:rsidP="003B195C">
      <w:pPr>
        <w:jc w:val="center"/>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1. Срокът на валидност на представената от нас оферта е  до ……………….. г.</w:t>
      </w:r>
      <w:r w:rsidRPr="0034523B">
        <w:rPr>
          <w:rFonts w:ascii="Times New Roman" w:hAnsi="Times New Roman" w:cs="Times New Roman"/>
          <w:b/>
          <w:sz w:val="22"/>
          <w:szCs w:val="22"/>
        </w:rPr>
        <w:t>,</w:t>
      </w:r>
      <w:r w:rsidRPr="0034523B">
        <w:rPr>
          <w:rFonts w:ascii="Times New Roman" w:hAnsi="Times New Roman" w:cs="Times New Roman"/>
          <w:sz w:val="22"/>
          <w:szCs w:val="22"/>
        </w:rPr>
        <w:t xml:space="preserve"> през което време сме обвързани с условията, посочени в офертата.</w:t>
      </w: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Дата: .......................... г.</w:t>
      </w:r>
      <w:r w:rsidRPr="0034523B">
        <w:rPr>
          <w:rFonts w:ascii="Times New Roman" w:hAnsi="Times New Roman" w:cs="Times New Roman"/>
          <w:sz w:val="22"/>
          <w:szCs w:val="22"/>
        </w:rPr>
        <w:tab/>
      </w:r>
      <w:r w:rsidRPr="0034523B">
        <w:rPr>
          <w:rFonts w:ascii="Times New Roman" w:hAnsi="Times New Roman" w:cs="Times New Roman"/>
          <w:sz w:val="22"/>
          <w:szCs w:val="22"/>
        </w:rPr>
        <w:tab/>
      </w:r>
      <w:r w:rsidRPr="0034523B">
        <w:rPr>
          <w:rFonts w:ascii="Times New Roman" w:hAnsi="Times New Roman" w:cs="Times New Roman"/>
          <w:sz w:val="22"/>
          <w:szCs w:val="22"/>
        </w:rPr>
        <w:tab/>
        <w:t xml:space="preserve">                             Декларатор: ............................</w:t>
      </w:r>
    </w:p>
    <w:p w:rsidR="003B195C" w:rsidRPr="0034523B" w:rsidRDefault="003B195C" w:rsidP="003B195C">
      <w:pPr>
        <w:jc w:val="both"/>
        <w:rPr>
          <w:rFonts w:ascii="Times New Roman" w:hAnsi="Times New Roman" w:cs="Times New Roman"/>
          <w:iCs/>
          <w:sz w:val="22"/>
          <w:szCs w:val="22"/>
        </w:rPr>
      </w:pPr>
      <w:r w:rsidRPr="0034523B">
        <w:rPr>
          <w:rFonts w:ascii="Times New Roman" w:hAnsi="Times New Roman" w:cs="Times New Roman"/>
          <w:iCs/>
          <w:sz w:val="22"/>
          <w:szCs w:val="22"/>
        </w:rPr>
        <w:t>(дата на подписване)                                                                               (подпис и печат)</w:t>
      </w:r>
    </w:p>
    <w:p w:rsidR="003B195C" w:rsidRPr="0034523B" w:rsidRDefault="003B195C" w:rsidP="003B195C">
      <w:pPr>
        <w:jc w:val="both"/>
        <w:rPr>
          <w:rFonts w:ascii="Times New Roman" w:hAnsi="Times New Roman" w:cs="Times New Roman"/>
          <w:b/>
          <w:sz w:val="22"/>
          <w:szCs w:val="22"/>
        </w:rPr>
      </w:pPr>
      <w:r w:rsidRPr="0034523B">
        <w:rPr>
          <w:rFonts w:ascii="Times New Roman" w:hAnsi="Times New Roman" w:cs="Times New Roman"/>
          <w:b/>
          <w:sz w:val="22"/>
          <w:szCs w:val="22"/>
        </w:rPr>
        <w:tab/>
      </w:r>
      <w:r w:rsidRPr="0034523B">
        <w:rPr>
          <w:rFonts w:ascii="Times New Roman" w:hAnsi="Times New Roman" w:cs="Times New Roman"/>
          <w:b/>
          <w:sz w:val="22"/>
          <w:szCs w:val="22"/>
        </w:rPr>
        <w:tab/>
      </w:r>
      <w:r w:rsidRPr="0034523B">
        <w:rPr>
          <w:rFonts w:ascii="Times New Roman" w:hAnsi="Times New Roman" w:cs="Times New Roman"/>
          <w:b/>
          <w:sz w:val="22"/>
          <w:szCs w:val="22"/>
        </w:rPr>
        <w:tab/>
      </w:r>
      <w:r w:rsidRPr="0034523B">
        <w:rPr>
          <w:rFonts w:ascii="Times New Roman" w:hAnsi="Times New Roman" w:cs="Times New Roman"/>
          <w:b/>
          <w:sz w:val="22"/>
          <w:szCs w:val="22"/>
        </w:rPr>
        <w:tab/>
      </w: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both"/>
        <w:rPr>
          <w:rFonts w:ascii="Times New Roman" w:hAnsi="Times New Roman" w:cs="Times New Roman"/>
          <w:sz w:val="22"/>
          <w:szCs w:val="22"/>
        </w:rPr>
      </w:pPr>
    </w:p>
    <w:p w:rsidR="003B195C" w:rsidRPr="0034523B" w:rsidRDefault="003B195C" w:rsidP="003B195C">
      <w:pPr>
        <w:jc w:val="right"/>
        <w:rPr>
          <w:rFonts w:ascii="Times New Roman" w:hAnsi="Times New Roman" w:cs="Times New Roman"/>
          <w:sz w:val="22"/>
          <w:szCs w:val="22"/>
        </w:rPr>
      </w:pPr>
    </w:p>
    <w:p w:rsidR="003B195C" w:rsidRPr="0034523B" w:rsidRDefault="003B195C" w:rsidP="003B195C">
      <w:pPr>
        <w:jc w:val="right"/>
        <w:rPr>
          <w:rFonts w:ascii="Times New Roman" w:hAnsi="Times New Roman" w:cs="Times New Roman"/>
          <w:b/>
          <w:i/>
          <w:sz w:val="22"/>
          <w:szCs w:val="22"/>
        </w:rPr>
      </w:pPr>
      <w:r w:rsidRPr="0034523B">
        <w:rPr>
          <w:rFonts w:ascii="Times New Roman" w:hAnsi="Times New Roman" w:cs="Times New Roman"/>
          <w:sz w:val="22"/>
          <w:szCs w:val="22"/>
        </w:rPr>
        <w:br w:type="page"/>
      </w:r>
      <w:r w:rsidRPr="0034523B">
        <w:rPr>
          <w:rFonts w:ascii="Times New Roman" w:hAnsi="Times New Roman" w:cs="Times New Roman"/>
          <w:b/>
          <w:i/>
          <w:sz w:val="22"/>
          <w:szCs w:val="22"/>
        </w:rPr>
        <w:lastRenderedPageBreak/>
        <w:t>Образец № 11</w:t>
      </w:r>
    </w:p>
    <w:p w:rsidR="003B195C" w:rsidRPr="0034523B" w:rsidRDefault="003B195C" w:rsidP="003B195C">
      <w:pPr>
        <w:jc w:val="right"/>
        <w:rPr>
          <w:rFonts w:ascii="Times New Roman" w:hAnsi="Times New Roman" w:cs="Times New Roman"/>
          <w:b/>
          <w:i/>
          <w:sz w:val="22"/>
          <w:szCs w:val="22"/>
        </w:rPr>
      </w:pPr>
    </w:p>
    <w:p w:rsidR="003B195C" w:rsidRPr="0034523B" w:rsidRDefault="003B195C" w:rsidP="003B195C">
      <w:pPr>
        <w:jc w:val="right"/>
        <w:rPr>
          <w:rFonts w:ascii="Times New Roman" w:hAnsi="Times New Roman" w:cs="Times New Roman"/>
          <w:b/>
          <w:i/>
          <w:sz w:val="22"/>
          <w:szCs w:val="22"/>
        </w:rPr>
      </w:pPr>
    </w:p>
    <w:p w:rsidR="003B195C" w:rsidRPr="0034523B" w:rsidRDefault="003B195C" w:rsidP="003B195C">
      <w:pPr>
        <w:jc w:val="center"/>
        <w:rPr>
          <w:rFonts w:ascii="Times New Roman" w:hAnsi="Times New Roman" w:cs="Times New Roman"/>
          <w:b/>
          <w:bCs/>
          <w:iCs/>
          <w:sz w:val="22"/>
          <w:szCs w:val="22"/>
        </w:rPr>
      </w:pPr>
      <w:r w:rsidRPr="0034523B">
        <w:rPr>
          <w:rFonts w:ascii="Times New Roman" w:hAnsi="Times New Roman" w:cs="Times New Roman"/>
          <w:b/>
          <w:bCs/>
          <w:iCs/>
          <w:sz w:val="22"/>
          <w:szCs w:val="22"/>
        </w:rPr>
        <w:t>Д Е К Л А Р А Ц И Я</w:t>
      </w:r>
    </w:p>
    <w:p w:rsidR="003B195C" w:rsidRPr="0034523B" w:rsidRDefault="003B195C" w:rsidP="003B195C">
      <w:pPr>
        <w:jc w:val="center"/>
        <w:rPr>
          <w:rFonts w:ascii="Times New Roman" w:hAnsi="Times New Roman" w:cs="Times New Roman"/>
          <w:bCs/>
          <w:iCs/>
          <w:sz w:val="22"/>
          <w:szCs w:val="22"/>
        </w:rPr>
      </w:pPr>
      <w:r w:rsidRPr="0034523B">
        <w:rPr>
          <w:rFonts w:ascii="Times New Roman" w:hAnsi="Times New Roman" w:cs="Times New Roman"/>
          <w:bCs/>
          <w:iCs/>
          <w:sz w:val="22"/>
          <w:szCs w:val="22"/>
        </w:rPr>
        <w:t>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3B195C" w:rsidRPr="0034523B" w:rsidRDefault="003B195C" w:rsidP="003B195C">
      <w:pPr>
        <w:jc w:val="center"/>
        <w:rPr>
          <w:rFonts w:ascii="Times New Roman" w:hAnsi="Times New Roman" w:cs="Times New Roman"/>
          <w:bCs/>
          <w:iCs/>
          <w:sz w:val="22"/>
          <w:szCs w:val="22"/>
        </w:rPr>
      </w:pP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Подписаният: …………………………………………………….......................................................</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(три имена)</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в качеството си на …………………………………………………………………………</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(длъжност)</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на ….………………………………………..………..…………………………………</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(наименование на участника, подизпълнителя, член на неперсонифицирано обединение)</w:t>
      </w:r>
    </w:p>
    <w:p w:rsidR="003B195C" w:rsidRPr="0034523B" w:rsidRDefault="003B195C" w:rsidP="003B195C">
      <w:pPr>
        <w:jc w:val="both"/>
        <w:rPr>
          <w:rFonts w:ascii="Times New Roman" w:hAnsi="Times New Roman" w:cs="Times New Roman"/>
          <w:b/>
          <w:i/>
          <w:sz w:val="22"/>
          <w:szCs w:val="22"/>
        </w:rPr>
      </w:pPr>
      <w:r w:rsidRPr="0034523B">
        <w:rPr>
          <w:rFonts w:ascii="Times New Roman" w:hAnsi="Times New Roman" w:cs="Times New Roman"/>
          <w:b/>
          <w:bCs/>
          <w:i/>
          <w:iCs/>
          <w:sz w:val="22"/>
          <w:szCs w:val="22"/>
        </w:rPr>
        <w:t>с ЕИК: ________________________, във връзка с участието ни в обществена поръчка с предмет</w:t>
      </w:r>
      <w:r w:rsidRPr="0034523B">
        <w:rPr>
          <w:rFonts w:ascii="Times New Roman" w:hAnsi="Times New Roman" w:cs="Times New Roman"/>
          <w:sz w:val="22"/>
          <w:szCs w:val="22"/>
        </w:rPr>
        <w:t xml:space="preserve">: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2"/>
          <w:szCs w:val="22"/>
        </w:rPr>
        <w:t>съфинансирана</w:t>
      </w:r>
      <w:proofErr w:type="spellEnd"/>
      <w:r w:rsidRPr="0034523B">
        <w:rPr>
          <w:rFonts w:ascii="Times New Roman" w:hAnsi="Times New Roman" w:cs="Times New Roman"/>
          <w:sz w:val="22"/>
          <w:szCs w:val="22"/>
        </w:rPr>
        <w:t xml:space="preserve"> от Европейския социален фонд на Европейския съюз чрез Европейските структурни и инвестиционни фондове”</w:t>
      </w:r>
      <w:r w:rsidRPr="0034523B">
        <w:rPr>
          <w:rFonts w:ascii="Times New Roman" w:hAnsi="Times New Roman" w:cs="Times New Roman"/>
          <w:b/>
          <w:sz w:val="22"/>
          <w:szCs w:val="22"/>
        </w:rPr>
        <w:t xml:space="preserve"> </w:t>
      </w: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both"/>
        <w:rPr>
          <w:rFonts w:ascii="Times New Roman" w:hAnsi="Times New Roman" w:cs="Times New Roman"/>
          <w:b/>
          <w:sz w:val="22"/>
          <w:szCs w:val="22"/>
        </w:rPr>
      </w:pPr>
    </w:p>
    <w:p w:rsidR="003B195C" w:rsidRPr="0034523B" w:rsidRDefault="003B195C" w:rsidP="003B195C">
      <w:pPr>
        <w:jc w:val="center"/>
        <w:rPr>
          <w:rFonts w:ascii="Times New Roman" w:hAnsi="Times New Roman" w:cs="Times New Roman"/>
          <w:b/>
          <w:bCs/>
          <w:iCs/>
          <w:sz w:val="22"/>
          <w:szCs w:val="22"/>
        </w:rPr>
      </w:pPr>
      <w:r w:rsidRPr="0034523B">
        <w:rPr>
          <w:rFonts w:ascii="Times New Roman" w:hAnsi="Times New Roman" w:cs="Times New Roman"/>
          <w:b/>
          <w:bCs/>
          <w:iCs/>
          <w:sz w:val="22"/>
          <w:szCs w:val="22"/>
        </w:rPr>
        <w:t>Д Е К Л А Р И Р А М:</w:t>
      </w: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 xml:space="preserve">Представляваният от мен участник: </w:t>
      </w: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1. Е/Не е дружество (вярното се подчертава),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2. Е/Не е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3. Съм/Не съм свързано лице (вярното се подчертава) с дружество, регистрирано в юрисдикции с преференциален данъчен режим, включително и чрез гражданско дружество/консорциум, в което участва дружество, регистрирано в юрисдикция с преференциален данъчен режим.</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4. Представляваното от мен дружество попада в изключението на чл. 4, т. ______</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ab/>
      </w:r>
      <w:r w:rsidRPr="0034523B">
        <w:rPr>
          <w:rFonts w:ascii="Times New Roman" w:hAnsi="Times New Roman" w:cs="Times New Roman"/>
          <w:sz w:val="22"/>
          <w:szCs w:val="22"/>
          <w:u w:val="single"/>
        </w:rPr>
        <w:t xml:space="preserve">Забележка: </w:t>
      </w:r>
      <w:r w:rsidRPr="0034523B">
        <w:rPr>
          <w:rFonts w:ascii="Times New Roman" w:hAnsi="Times New Roman" w:cs="Times New Roman"/>
          <w:sz w:val="22"/>
          <w:szCs w:val="22"/>
        </w:rPr>
        <w:t>Тази точка се попълва, ако дружеството е регистрирано в юрисдикция с преференциален данъчен режим или е свързано с лица, регистрирани в юрисдикции с преференциален данъчен режим.</w:t>
      </w:r>
    </w:p>
    <w:p w:rsidR="003B195C" w:rsidRPr="0034523B" w:rsidRDefault="003B195C" w:rsidP="003B195C">
      <w:pPr>
        <w:jc w:val="both"/>
        <w:rPr>
          <w:rFonts w:ascii="Times New Roman" w:hAnsi="Times New Roman" w:cs="Times New Roman"/>
          <w:sz w:val="22"/>
          <w:szCs w:val="22"/>
        </w:rPr>
      </w:pPr>
      <w:r w:rsidRPr="0034523B">
        <w:rPr>
          <w:rFonts w:ascii="Times New Roman" w:hAnsi="Times New Roman" w:cs="Times New Roman"/>
          <w:sz w:val="22"/>
          <w:szCs w:val="22"/>
        </w:rPr>
        <w:t xml:space="preserve">5. Запознат съм с правомощията на възложителя по чл. 6, ал.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roofErr w:type="spellStart"/>
      <w:r w:rsidRPr="0034523B">
        <w:rPr>
          <w:rFonts w:ascii="Times New Roman" w:hAnsi="Times New Roman" w:cs="Times New Roman"/>
          <w:sz w:val="22"/>
          <w:szCs w:val="22"/>
        </w:rPr>
        <w:t>вр</w:t>
      </w:r>
      <w:proofErr w:type="spellEnd"/>
      <w:r w:rsidRPr="0034523B">
        <w:rPr>
          <w:rFonts w:ascii="Times New Roman" w:hAnsi="Times New Roman" w:cs="Times New Roman"/>
          <w:sz w:val="22"/>
          <w:szCs w:val="22"/>
        </w:rPr>
        <w:t>. §7, ал. 2 от Заключителните разпоредби на същия.</w:t>
      </w:r>
    </w:p>
    <w:p w:rsidR="003B195C" w:rsidRPr="0034523B" w:rsidRDefault="003B195C" w:rsidP="003B195C">
      <w:pPr>
        <w:jc w:val="both"/>
        <w:rPr>
          <w:rFonts w:ascii="Times New Roman" w:hAnsi="Times New Roman" w:cs="Times New Roman"/>
          <w:bCs/>
          <w:iCs/>
          <w:sz w:val="22"/>
          <w:szCs w:val="22"/>
        </w:rPr>
      </w:pP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Задължавам се при промени на горепосочените обстоятелства да уведомя Възложителя в седемдневен срок от настъпването им.</w:t>
      </w:r>
    </w:p>
    <w:p w:rsidR="003B195C" w:rsidRPr="0034523B" w:rsidRDefault="003B195C" w:rsidP="003B195C">
      <w:pPr>
        <w:jc w:val="both"/>
        <w:rPr>
          <w:rFonts w:ascii="Times New Roman" w:hAnsi="Times New Roman" w:cs="Times New Roman"/>
          <w:bCs/>
          <w:iCs/>
          <w:sz w:val="22"/>
          <w:szCs w:val="22"/>
        </w:rPr>
      </w:pPr>
      <w:r w:rsidRPr="0034523B">
        <w:rPr>
          <w:rFonts w:ascii="Times New Roman" w:hAnsi="Times New Roman" w:cs="Times New Roman"/>
          <w:bCs/>
          <w:iCs/>
          <w:sz w:val="22"/>
          <w:szCs w:val="22"/>
        </w:rPr>
        <w:t xml:space="preserve">               Известна ми е отговорността по чл.313 от НК за неверни данни. </w:t>
      </w:r>
    </w:p>
    <w:p w:rsidR="003B195C" w:rsidRPr="0034523B" w:rsidRDefault="003B195C" w:rsidP="003B195C">
      <w:pPr>
        <w:jc w:val="both"/>
        <w:rPr>
          <w:rFonts w:ascii="Times New Roman" w:hAnsi="Times New Roman" w:cs="Times New Roman"/>
          <w:b/>
          <w:bCs/>
          <w:i/>
          <w:iCs/>
          <w:sz w:val="22"/>
          <w:szCs w:val="22"/>
        </w:rPr>
      </w:pPr>
    </w:p>
    <w:p w:rsidR="003B195C" w:rsidRPr="0034523B" w:rsidRDefault="003B195C" w:rsidP="003B195C">
      <w:pPr>
        <w:jc w:val="both"/>
        <w:rPr>
          <w:rFonts w:ascii="Times New Roman" w:hAnsi="Times New Roman" w:cs="Times New Roman"/>
          <w:b/>
          <w:bCs/>
          <w:i/>
          <w:iCs/>
          <w:sz w:val="22"/>
          <w:szCs w:val="22"/>
        </w:rPr>
      </w:pPr>
    </w:p>
    <w:p w:rsidR="003B195C" w:rsidRPr="0034523B" w:rsidRDefault="003B195C" w:rsidP="003B195C">
      <w:pPr>
        <w:jc w:val="both"/>
        <w:rPr>
          <w:rFonts w:ascii="Times New Roman" w:hAnsi="Times New Roman" w:cs="Times New Roman"/>
          <w:b/>
          <w:bCs/>
          <w:i/>
          <w:iCs/>
          <w:sz w:val="22"/>
          <w:szCs w:val="22"/>
        </w:rPr>
      </w:pP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lastRenderedPageBreak/>
        <w:t xml:space="preserve">Дата: _________________ </w:t>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 xml:space="preserve">                                                                           ДЕКЛАРАТОР:___________________________</w:t>
      </w:r>
    </w:p>
    <w:p w:rsidR="003B195C" w:rsidRPr="0034523B" w:rsidRDefault="003B195C" w:rsidP="003B195C">
      <w:pPr>
        <w:jc w:val="both"/>
        <w:rPr>
          <w:rFonts w:ascii="Times New Roman" w:hAnsi="Times New Roman" w:cs="Times New Roman"/>
          <w:b/>
          <w:bCs/>
          <w:i/>
          <w:iCs/>
          <w:sz w:val="22"/>
          <w:szCs w:val="22"/>
        </w:rPr>
      </w:pP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r>
      <w:r w:rsidRPr="0034523B">
        <w:rPr>
          <w:rFonts w:ascii="Times New Roman" w:hAnsi="Times New Roman" w:cs="Times New Roman"/>
          <w:b/>
          <w:bCs/>
          <w:i/>
          <w:iCs/>
          <w:sz w:val="22"/>
          <w:szCs w:val="22"/>
        </w:rPr>
        <w:tab/>
        <w:t xml:space="preserve">   (подпис, печат)</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 xml:space="preserve">ПОЯСНЕНИЕ: </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В случай, че участникът е юридическо лице, декларацията се подава от лицата, които представляват участника, членовете на управителни и надзорни органи и за други лиза, които имат правомощия да упражняват контрол при вземане на решения от тези органи.</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В случай, че участникът е обединение, декларация се представя за всяко физическо или юридическо лице, включено в обединението, при спазване на изречение първо от поясненията.</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Когато деклараторът е чуждестранен гражданин, декларацията, която е на чужд език се представя и в превод.</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Когато участникът предвижда участие на подизпълнители, документът се представя за всеки един от тях, при спазване на изречение първо от поясненията.</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„Свързани лица”, са лицата по смисъла на § 1 от допълнителните разпоредби на Търговския закон:</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Забраната по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не се прилага, когато:</w:t>
      </w:r>
    </w:p>
    <w:p w:rsidR="003B195C" w:rsidRPr="0034523B" w:rsidRDefault="003B195C" w:rsidP="003B195C">
      <w:pPr>
        <w:jc w:val="both"/>
        <w:rPr>
          <w:rFonts w:ascii="Times New Roman" w:hAnsi="Times New Roman" w:cs="Times New Roman"/>
          <w:bCs/>
          <w:i/>
          <w:iCs/>
          <w:sz w:val="22"/>
          <w:szCs w:val="22"/>
        </w:rPr>
      </w:pPr>
      <w:r w:rsidRPr="0034523B">
        <w:rPr>
          <w:rFonts w:ascii="Times New Roman" w:hAnsi="Times New Roman" w:cs="Times New Roman"/>
          <w:bCs/>
          <w:i/>
          <w:iCs/>
          <w:sz w:val="22"/>
          <w:szCs w:val="22"/>
        </w:rPr>
        <w:t>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Кодекса за социално осигуряване, Закона за публичното предлагане на ценни книжа или Закона за дейността на колективните инвестиционни схеми и на други предприятия за колективно инвестиране.</w:t>
      </w:r>
    </w:p>
    <w:p w:rsidR="003B195C" w:rsidRPr="0034523B" w:rsidRDefault="003B195C" w:rsidP="003B195C">
      <w:pPr>
        <w:jc w:val="both"/>
        <w:rPr>
          <w:rFonts w:ascii="Times New Roman" w:hAnsi="Times New Roman" w:cs="Times New Roman"/>
          <w:sz w:val="22"/>
          <w:szCs w:val="22"/>
        </w:rPr>
      </w:pPr>
    </w:p>
    <w:p w:rsidR="00E82217" w:rsidRDefault="00E82217" w:rsidP="003B195C">
      <w:pPr>
        <w:jc w:val="right"/>
        <w:rPr>
          <w:rFonts w:ascii="Times New Roman" w:hAnsi="Times New Roman" w:cs="Times New Roman"/>
          <w:sz w:val="22"/>
          <w:szCs w:val="22"/>
        </w:rPr>
      </w:pPr>
      <w:r>
        <w:rPr>
          <w:rFonts w:ascii="Times New Roman" w:hAnsi="Times New Roman" w:cs="Times New Roman"/>
          <w:sz w:val="22"/>
          <w:szCs w:val="22"/>
        </w:rPr>
        <w:br/>
      </w:r>
    </w:p>
    <w:p w:rsidR="00E82217" w:rsidRDefault="00E82217" w:rsidP="003B195C">
      <w:pPr>
        <w:jc w:val="right"/>
        <w:rPr>
          <w:rFonts w:ascii="Times New Roman" w:hAnsi="Times New Roman" w:cs="Times New Roman"/>
          <w:sz w:val="22"/>
          <w:szCs w:val="22"/>
        </w:rPr>
      </w:pPr>
    </w:p>
    <w:p w:rsidR="00E82217" w:rsidRDefault="00E82217" w:rsidP="003B195C">
      <w:pPr>
        <w:jc w:val="right"/>
        <w:rPr>
          <w:rFonts w:ascii="Times New Roman" w:hAnsi="Times New Roman" w:cs="Times New Roman"/>
          <w:sz w:val="22"/>
          <w:szCs w:val="22"/>
        </w:rPr>
      </w:pPr>
    </w:p>
    <w:p w:rsidR="00E82217" w:rsidRDefault="00E82217" w:rsidP="003B195C">
      <w:pPr>
        <w:jc w:val="right"/>
        <w:rPr>
          <w:rFonts w:ascii="Times New Roman" w:hAnsi="Times New Roman" w:cs="Times New Roman"/>
          <w:sz w:val="22"/>
          <w:szCs w:val="22"/>
        </w:rPr>
      </w:pPr>
    </w:p>
    <w:p w:rsidR="00E82217" w:rsidRPr="003A6EC1" w:rsidRDefault="00E82217" w:rsidP="00E82217">
      <w:pPr>
        <w:jc w:val="right"/>
        <w:rPr>
          <w:rFonts w:ascii="Times New Roman" w:hAnsi="Times New Roman" w:cs="Times New Roman"/>
          <w:b/>
          <w:sz w:val="22"/>
          <w:szCs w:val="22"/>
          <w:lang w:val="ru-RU"/>
        </w:rPr>
      </w:pPr>
      <w:r>
        <w:rPr>
          <w:rFonts w:ascii="Times New Roman" w:hAnsi="Times New Roman" w:cs="Times New Roman"/>
          <w:sz w:val="22"/>
          <w:szCs w:val="22"/>
        </w:rPr>
        <w:br w:type="page"/>
      </w:r>
      <w:r w:rsidRPr="003A6EC1">
        <w:rPr>
          <w:rFonts w:ascii="Times New Roman" w:hAnsi="Times New Roman" w:cs="Times New Roman"/>
          <w:b/>
          <w:sz w:val="22"/>
          <w:szCs w:val="22"/>
          <w:lang w:val="ru-RU"/>
        </w:rPr>
        <w:lastRenderedPageBreak/>
        <w:t>Образец № 12</w:t>
      </w:r>
    </w:p>
    <w:p w:rsidR="00E82217" w:rsidRPr="003A6EC1" w:rsidRDefault="00E82217" w:rsidP="00E82217">
      <w:pPr>
        <w:jc w:val="right"/>
        <w:rPr>
          <w:rFonts w:ascii="Times New Roman" w:hAnsi="Times New Roman" w:cs="Times New Roman"/>
          <w:b/>
          <w:sz w:val="22"/>
          <w:szCs w:val="22"/>
          <w:lang w:val="ru-RU"/>
        </w:rPr>
      </w:pPr>
    </w:p>
    <w:p w:rsidR="00E82217" w:rsidRPr="003A6EC1" w:rsidRDefault="00E82217" w:rsidP="00E82217">
      <w:pPr>
        <w:jc w:val="center"/>
        <w:rPr>
          <w:rFonts w:ascii="Times New Roman" w:hAnsi="Times New Roman" w:cs="Times New Roman"/>
          <w:b/>
          <w:iCs/>
          <w:sz w:val="22"/>
          <w:szCs w:val="22"/>
        </w:rPr>
      </w:pPr>
      <w:r w:rsidRPr="003A6EC1">
        <w:rPr>
          <w:rFonts w:ascii="Times New Roman" w:hAnsi="Times New Roman" w:cs="Times New Roman"/>
          <w:b/>
          <w:sz w:val="22"/>
          <w:szCs w:val="22"/>
        </w:rPr>
        <w:t>СПРАВКА-ДЕКЛАРАЦИЯ, СЪДЪРЖАЩА СПИСЪК НА МПС, с които участниците разполагат ЗА ИЗПЪЛНЕНИЕ ПРЕДМЕТА НА ОБЩЕСТВЕНАТА ПОРЪЧКА</w:t>
      </w:r>
    </w:p>
    <w:p w:rsidR="00E82217" w:rsidRPr="003A6EC1" w:rsidRDefault="00E82217" w:rsidP="00E82217">
      <w:pPr>
        <w:jc w:val="right"/>
        <w:rPr>
          <w:rFonts w:ascii="Times New Roman" w:hAnsi="Times New Roman" w:cs="Times New Roman"/>
          <w:b/>
          <w:sz w:val="22"/>
          <w:szCs w:val="22"/>
          <w:lang w:val="ru-RU"/>
        </w:rPr>
      </w:pPr>
    </w:p>
    <w:p w:rsidR="00E82217" w:rsidRPr="003A6EC1" w:rsidRDefault="00E82217" w:rsidP="00E82217">
      <w:pPr>
        <w:jc w:val="right"/>
        <w:rPr>
          <w:rFonts w:ascii="Times New Roman" w:hAnsi="Times New Roman" w:cs="Times New Roman"/>
          <w:b/>
          <w:sz w:val="22"/>
          <w:szCs w:val="22"/>
          <w:lang w:val="ru-RU"/>
        </w:rPr>
      </w:pPr>
    </w:p>
    <w:p w:rsidR="00E82217" w:rsidRPr="003A6EC1" w:rsidRDefault="00E82217" w:rsidP="00E82217">
      <w:pPr>
        <w:jc w:val="right"/>
        <w:rPr>
          <w:rFonts w:ascii="Times New Roman" w:hAnsi="Times New Roman" w:cs="Times New Roman"/>
          <w:b/>
          <w:sz w:val="22"/>
          <w:szCs w:val="22"/>
          <w:lang w:val="ru-RU"/>
        </w:rPr>
      </w:pPr>
    </w:p>
    <w:p w:rsidR="00E82217" w:rsidRPr="003A6EC1" w:rsidRDefault="00E82217" w:rsidP="00E82217">
      <w:pPr>
        <w:jc w:val="center"/>
        <w:rPr>
          <w:rFonts w:ascii="Times New Roman" w:hAnsi="Times New Roman" w:cs="Times New Roman"/>
          <w:b/>
          <w:sz w:val="22"/>
          <w:szCs w:val="22"/>
          <w:lang w:val="ru-RU"/>
        </w:rPr>
      </w:pPr>
      <w:r w:rsidRPr="003A6EC1">
        <w:rPr>
          <w:rFonts w:ascii="Times New Roman" w:hAnsi="Times New Roman" w:cs="Times New Roman"/>
          <w:b/>
          <w:sz w:val="22"/>
          <w:szCs w:val="22"/>
          <w:lang w:val="ru-RU"/>
        </w:rPr>
        <w:t xml:space="preserve">Д Е К Л А </w:t>
      </w:r>
      <w:proofErr w:type="gramStart"/>
      <w:r w:rsidRPr="003A6EC1">
        <w:rPr>
          <w:rFonts w:ascii="Times New Roman" w:hAnsi="Times New Roman" w:cs="Times New Roman"/>
          <w:b/>
          <w:sz w:val="22"/>
          <w:szCs w:val="22"/>
          <w:lang w:val="ru-RU"/>
        </w:rPr>
        <w:t>Р</w:t>
      </w:r>
      <w:proofErr w:type="gramEnd"/>
      <w:r w:rsidRPr="003A6EC1">
        <w:rPr>
          <w:rFonts w:ascii="Times New Roman" w:hAnsi="Times New Roman" w:cs="Times New Roman"/>
          <w:b/>
          <w:sz w:val="22"/>
          <w:szCs w:val="22"/>
          <w:lang w:val="ru-RU"/>
        </w:rPr>
        <w:t xml:space="preserve"> И Р А М</w:t>
      </w:r>
      <w:r w:rsidRPr="003A6EC1">
        <w:rPr>
          <w:rFonts w:ascii="Times New Roman" w:hAnsi="Times New Roman" w:cs="Times New Roman"/>
          <w:b/>
          <w:sz w:val="22"/>
          <w:szCs w:val="22"/>
        </w:rPr>
        <w:t>, ЧЕ</w:t>
      </w:r>
      <w:r w:rsidRPr="003A6EC1">
        <w:rPr>
          <w:rFonts w:ascii="Times New Roman" w:hAnsi="Times New Roman" w:cs="Times New Roman"/>
          <w:b/>
          <w:sz w:val="22"/>
          <w:szCs w:val="22"/>
          <w:lang w:val="ru-RU"/>
        </w:rPr>
        <w:t>:</w:t>
      </w:r>
    </w:p>
    <w:p w:rsidR="00E82217" w:rsidRPr="003A6EC1" w:rsidRDefault="00E82217" w:rsidP="00E82217">
      <w:pPr>
        <w:jc w:val="right"/>
        <w:rPr>
          <w:rFonts w:ascii="Times New Roman" w:hAnsi="Times New Roman" w:cs="Times New Roman"/>
          <w:b/>
          <w:sz w:val="22"/>
          <w:szCs w:val="22"/>
        </w:rPr>
      </w:pPr>
    </w:p>
    <w:p w:rsidR="00E82217" w:rsidRPr="003A6EC1" w:rsidRDefault="00E82217" w:rsidP="00E82217">
      <w:pPr>
        <w:jc w:val="both"/>
        <w:rPr>
          <w:rFonts w:ascii="Times New Roman" w:hAnsi="Times New Roman" w:cs="Times New Roman"/>
          <w:sz w:val="22"/>
          <w:szCs w:val="22"/>
        </w:rPr>
      </w:pPr>
      <w:r w:rsidRPr="003A6EC1">
        <w:rPr>
          <w:rFonts w:ascii="Times New Roman" w:hAnsi="Times New Roman" w:cs="Times New Roman"/>
          <w:sz w:val="22"/>
          <w:szCs w:val="22"/>
        </w:rPr>
        <w:t xml:space="preserve">1.Техническите средства </w:t>
      </w:r>
      <w:r w:rsidRPr="003A6EC1">
        <w:rPr>
          <w:rFonts w:ascii="Times New Roman" w:hAnsi="Times New Roman" w:cs="Times New Roman"/>
          <w:sz w:val="22"/>
          <w:szCs w:val="22"/>
          <w:lang w:val="ru-RU"/>
        </w:rPr>
        <w:t>(</w:t>
      </w:r>
      <w:r w:rsidRPr="003A6EC1">
        <w:rPr>
          <w:rFonts w:ascii="Times New Roman" w:hAnsi="Times New Roman" w:cs="Times New Roman"/>
          <w:sz w:val="22"/>
          <w:szCs w:val="22"/>
        </w:rPr>
        <w:t>МПС</w:t>
      </w:r>
      <w:r w:rsidRPr="003A6EC1">
        <w:rPr>
          <w:rFonts w:ascii="Times New Roman" w:hAnsi="Times New Roman" w:cs="Times New Roman"/>
          <w:sz w:val="22"/>
          <w:szCs w:val="22"/>
          <w:lang w:val="ru-RU"/>
        </w:rPr>
        <w:t>)</w:t>
      </w:r>
      <w:r w:rsidRPr="003A6EC1">
        <w:rPr>
          <w:rFonts w:ascii="Times New Roman" w:hAnsi="Times New Roman" w:cs="Times New Roman"/>
          <w:sz w:val="22"/>
          <w:szCs w:val="22"/>
        </w:rPr>
        <w:t xml:space="preserve">, с които разполага…………………………………………………  </w:t>
      </w:r>
    </w:p>
    <w:p w:rsidR="00E82217" w:rsidRPr="003A6EC1" w:rsidRDefault="00E82217" w:rsidP="00E82217">
      <w:pPr>
        <w:jc w:val="center"/>
        <w:rPr>
          <w:rFonts w:ascii="Times New Roman" w:hAnsi="Times New Roman" w:cs="Times New Roman"/>
          <w:i/>
          <w:sz w:val="22"/>
          <w:szCs w:val="22"/>
        </w:rPr>
      </w:pPr>
      <w:r w:rsidRPr="003A6EC1">
        <w:rPr>
          <w:rFonts w:ascii="Times New Roman" w:hAnsi="Times New Roman" w:cs="Times New Roman"/>
          <w:i/>
          <w:sz w:val="22"/>
          <w:szCs w:val="22"/>
        </w:rPr>
        <w:t>(наименование на фирмата)</w:t>
      </w:r>
    </w:p>
    <w:p w:rsidR="00E82217" w:rsidRPr="003A6EC1" w:rsidRDefault="00E82217" w:rsidP="00E82217">
      <w:pPr>
        <w:jc w:val="both"/>
        <w:rPr>
          <w:rFonts w:ascii="Times New Roman" w:hAnsi="Times New Roman" w:cs="Times New Roman"/>
          <w:sz w:val="22"/>
          <w:szCs w:val="22"/>
        </w:rPr>
      </w:pPr>
      <w:r w:rsidRPr="003A6EC1">
        <w:rPr>
          <w:rFonts w:ascii="Times New Roman" w:hAnsi="Times New Roman" w:cs="Times New Roman"/>
          <w:sz w:val="22"/>
          <w:szCs w:val="22"/>
        </w:rPr>
        <w:t xml:space="preserve"> за изпълнение на обществена поръчка с </w:t>
      </w:r>
      <w:r w:rsidRPr="003A6EC1">
        <w:rPr>
          <w:rFonts w:ascii="Times New Roman" w:hAnsi="Times New Roman" w:cs="Times New Roman"/>
          <w:b/>
          <w:sz w:val="22"/>
          <w:szCs w:val="22"/>
        </w:rPr>
        <w:t>предмет</w:t>
      </w:r>
      <w:r w:rsidR="003A6EC1">
        <w:rPr>
          <w:rFonts w:ascii="Times New Roman" w:hAnsi="Times New Roman" w:cs="Times New Roman"/>
          <w:b/>
          <w:sz w:val="22"/>
          <w:szCs w:val="22"/>
        </w:rPr>
        <w:t>:</w:t>
      </w:r>
      <w:r w:rsidRPr="003A6EC1">
        <w:rPr>
          <w:rFonts w:ascii="Times New Roman" w:hAnsi="Times New Roman" w:cs="Times New Roman"/>
          <w:b/>
          <w:sz w:val="22"/>
          <w:szCs w:val="22"/>
        </w:rPr>
        <w:t xml:space="preserve"> </w:t>
      </w:r>
      <w:r w:rsidR="003A6EC1">
        <w:rPr>
          <w:rFonts w:ascii="Times New Roman" w:hAnsi="Times New Roman" w:cs="Times New Roman"/>
          <w:b/>
          <w:sz w:val="22"/>
          <w:szCs w:val="22"/>
        </w:rPr>
        <w:t>„</w:t>
      </w:r>
      <w:r w:rsidRPr="003A6EC1">
        <w:rPr>
          <w:rFonts w:ascii="Times New Roman" w:eastAsia="Times New Roman" w:hAnsi="Times New Roman" w:cs="Times New Roman"/>
          <w:b/>
          <w:bCs/>
          <w:color w:val="000000"/>
          <w:sz w:val="22"/>
          <w:szCs w:val="22"/>
        </w:rPr>
        <w:t xml:space="preserve">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A6EC1">
        <w:rPr>
          <w:rFonts w:ascii="Times New Roman" w:eastAsia="Times New Roman" w:hAnsi="Times New Roman" w:cs="Times New Roman"/>
          <w:b/>
          <w:bCs/>
          <w:color w:val="000000"/>
          <w:sz w:val="22"/>
          <w:szCs w:val="22"/>
        </w:rPr>
        <w:t>съфинансирана</w:t>
      </w:r>
      <w:proofErr w:type="spellEnd"/>
      <w:r w:rsidRPr="003A6EC1">
        <w:rPr>
          <w:rFonts w:ascii="Times New Roman" w:eastAsia="Times New Roman" w:hAnsi="Times New Roman" w:cs="Times New Roman"/>
          <w:b/>
          <w:bCs/>
          <w:color w:val="000000"/>
          <w:sz w:val="22"/>
          <w:szCs w:val="22"/>
        </w:rPr>
        <w:t xml:space="preserve"> от Европейския социален фонд на Европейския съюз чрез Европейските структурни и инвестиционни фондове</w:t>
      </w:r>
      <w:r w:rsidR="003A6EC1">
        <w:rPr>
          <w:rFonts w:ascii="Times New Roman" w:eastAsia="Times New Roman" w:hAnsi="Times New Roman" w:cs="Times New Roman"/>
          <w:b/>
          <w:bCs/>
          <w:color w:val="000000"/>
          <w:sz w:val="22"/>
          <w:szCs w:val="22"/>
        </w:rPr>
        <w:t>”</w:t>
      </w:r>
      <w:r w:rsidRPr="003A6EC1">
        <w:rPr>
          <w:rFonts w:ascii="Times New Roman" w:eastAsia="Times New Roman" w:hAnsi="Times New Roman" w:cs="Times New Roman"/>
          <w:b/>
          <w:bCs/>
          <w:color w:val="000000"/>
          <w:sz w:val="22"/>
          <w:szCs w:val="22"/>
        </w:rPr>
        <w:t xml:space="preserve"> </w:t>
      </w:r>
    </w:p>
    <w:p w:rsidR="00E82217" w:rsidRPr="003A6EC1" w:rsidRDefault="00E82217" w:rsidP="00E82217">
      <w:pPr>
        <w:jc w:val="both"/>
        <w:rPr>
          <w:rFonts w:ascii="Times New Roman" w:hAnsi="Times New Roman" w:cs="Times New Roman"/>
          <w:b/>
          <w:sz w:val="22"/>
          <w:szCs w:val="22"/>
        </w:rPr>
      </w:pPr>
      <w:r w:rsidRPr="003A6EC1">
        <w:rPr>
          <w:rFonts w:ascii="Times New Roman" w:hAnsi="Times New Roman" w:cs="Times New Roman"/>
          <w:sz w:val="22"/>
          <w:szCs w:val="22"/>
        </w:rPr>
        <w:t>са следните: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3"/>
        <w:gridCol w:w="3918"/>
        <w:gridCol w:w="2707"/>
        <w:gridCol w:w="2771"/>
      </w:tblGrid>
      <w:tr w:rsidR="00E82217" w:rsidRPr="003A6EC1" w:rsidTr="00DE19B9">
        <w:tc>
          <w:tcPr>
            <w:tcW w:w="443" w:type="dxa"/>
          </w:tcPr>
          <w:p w:rsidR="00E82217" w:rsidRPr="003A6EC1" w:rsidRDefault="00E82217" w:rsidP="00DE19B9">
            <w:pPr>
              <w:jc w:val="both"/>
              <w:rPr>
                <w:rFonts w:ascii="Times New Roman" w:hAnsi="Times New Roman" w:cs="Times New Roman"/>
                <w:i/>
                <w:sz w:val="22"/>
                <w:szCs w:val="22"/>
              </w:rPr>
            </w:pPr>
            <w:r w:rsidRPr="003A6EC1">
              <w:rPr>
                <w:rFonts w:ascii="Times New Roman" w:hAnsi="Times New Roman" w:cs="Times New Roman"/>
                <w:i/>
                <w:sz w:val="22"/>
                <w:szCs w:val="22"/>
              </w:rPr>
              <w:t>№</w:t>
            </w:r>
          </w:p>
        </w:tc>
        <w:tc>
          <w:tcPr>
            <w:tcW w:w="3918" w:type="dxa"/>
          </w:tcPr>
          <w:p w:rsidR="00E82217" w:rsidRPr="003A6EC1" w:rsidRDefault="00E82217" w:rsidP="00DE19B9">
            <w:pPr>
              <w:jc w:val="both"/>
              <w:rPr>
                <w:rFonts w:ascii="Times New Roman" w:hAnsi="Times New Roman" w:cs="Times New Roman"/>
                <w:i/>
                <w:sz w:val="22"/>
                <w:szCs w:val="22"/>
              </w:rPr>
            </w:pPr>
            <w:r w:rsidRPr="003A6EC1">
              <w:rPr>
                <w:rFonts w:ascii="Times New Roman" w:hAnsi="Times New Roman" w:cs="Times New Roman"/>
                <w:i/>
                <w:sz w:val="22"/>
                <w:szCs w:val="22"/>
              </w:rPr>
              <w:t>Наименование на МПС</w:t>
            </w:r>
            <w:r w:rsidRPr="003A6EC1">
              <w:rPr>
                <w:rFonts w:ascii="Times New Roman" w:hAnsi="Times New Roman" w:cs="Times New Roman"/>
                <w:i/>
                <w:sz w:val="22"/>
                <w:szCs w:val="22"/>
                <w:lang w:val="ru-RU"/>
              </w:rPr>
              <w:t>(</w:t>
            </w:r>
            <w:r w:rsidRPr="003A6EC1">
              <w:rPr>
                <w:rFonts w:ascii="Times New Roman" w:hAnsi="Times New Roman" w:cs="Times New Roman"/>
                <w:i/>
                <w:sz w:val="22"/>
                <w:szCs w:val="22"/>
              </w:rPr>
              <w:t>автобус</w:t>
            </w:r>
            <w:r w:rsidRPr="003A6EC1">
              <w:rPr>
                <w:rFonts w:ascii="Times New Roman" w:hAnsi="Times New Roman" w:cs="Times New Roman"/>
                <w:i/>
                <w:sz w:val="22"/>
                <w:szCs w:val="22"/>
                <w:lang w:val="ru-RU"/>
              </w:rPr>
              <w:t>)</w:t>
            </w:r>
            <w:r w:rsidRPr="003A6EC1">
              <w:rPr>
                <w:rFonts w:ascii="Times New Roman" w:hAnsi="Times New Roman" w:cs="Times New Roman"/>
                <w:i/>
                <w:sz w:val="22"/>
                <w:szCs w:val="22"/>
              </w:rPr>
              <w:t xml:space="preserve"> и рег.№……….</w:t>
            </w:r>
          </w:p>
        </w:tc>
        <w:tc>
          <w:tcPr>
            <w:tcW w:w="2707" w:type="dxa"/>
          </w:tcPr>
          <w:p w:rsidR="00E82217" w:rsidRPr="003A6EC1" w:rsidRDefault="00E82217" w:rsidP="00DE19B9">
            <w:pPr>
              <w:jc w:val="both"/>
              <w:rPr>
                <w:rFonts w:ascii="Times New Roman" w:hAnsi="Times New Roman" w:cs="Times New Roman"/>
                <w:i/>
                <w:sz w:val="22"/>
                <w:szCs w:val="22"/>
              </w:rPr>
            </w:pPr>
            <w:r w:rsidRPr="003A6EC1">
              <w:rPr>
                <w:rFonts w:ascii="Times New Roman" w:hAnsi="Times New Roman" w:cs="Times New Roman"/>
                <w:i/>
                <w:sz w:val="22"/>
                <w:szCs w:val="22"/>
              </w:rPr>
              <w:t>Технически характеристики, в т.ч. година на производство</w:t>
            </w:r>
          </w:p>
        </w:tc>
        <w:tc>
          <w:tcPr>
            <w:tcW w:w="2771" w:type="dxa"/>
          </w:tcPr>
          <w:p w:rsidR="00E82217" w:rsidRPr="003A6EC1" w:rsidRDefault="00E82217" w:rsidP="00DE19B9">
            <w:pPr>
              <w:jc w:val="both"/>
              <w:rPr>
                <w:rFonts w:ascii="Times New Roman" w:hAnsi="Times New Roman" w:cs="Times New Roman"/>
                <w:i/>
                <w:sz w:val="22"/>
                <w:szCs w:val="22"/>
              </w:rPr>
            </w:pPr>
            <w:r w:rsidRPr="003A6EC1">
              <w:rPr>
                <w:rFonts w:ascii="Times New Roman" w:hAnsi="Times New Roman" w:cs="Times New Roman"/>
                <w:i/>
                <w:sz w:val="22"/>
                <w:szCs w:val="22"/>
              </w:rPr>
              <w:t>Собственост/основание за ползване</w:t>
            </w: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r w:rsidRPr="003A6EC1">
              <w:rPr>
                <w:rFonts w:ascii="Times New Roman" w:hAnsi="Times New Roman" w:cs="Times New Roman"/>
                <w:sz w:val="22"/>
                <w:szCs w:val="22"/>
              </w:rPr>
              <w:t>1</w:t>
            </w: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r w:rsidRPr="003A6EC1">
              <w:rPr>
                <w:rFonts w:ascii="Times New Roman" w:hAnsi="Times New Roman" w:cs="Times New Roman"/>
                <w:sz w:val="22"/>
                <w:szCs w:val="22"/>
              </w:rPr>
              <w:t>2</w:t>
            </w: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r w:rsidRPr="003A6EC1">
              <w:rPr>
                <w:rFonts w:ascii="Times New Roman" w:hAnsi="Times New Roman" w:cs="Times New Roman"/>
                <w:sz w:val="22"/>
                <w:szCs w:val="22"/>
              </w:rPr>
              <w:t>..</w:t>
            </w: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r w:rsidR="00E82217" w:rsidRPr="003A6EC1" w:rsidTr="00DE19B9">
        <w:tc>
          <w:tcPr>
            <w:tcW w:w="443" w:type="dxa"/>
          </w:tcPr>
          <w:p w:rsidR="00E82217" w:rsidRPr="003A6EC1" w:rsidRDefault="00E82217" w:rsidP="00DE19B9">
            <w:pPr>
              <w:jc w:val="both"/>
              <w:rPr>
                <w:rFonts w:ascii="Times New Roman" w:hAnsi="Times New Roman" w:cs="Times New Roman"/>
                <w:sz w:val="22"/>
                <w:szCs w:val="22"/>
              </w:rPr>
            </w:pPr>
          </w:p>
        </w:tc>
        <w:tc>
          <w:tcPr>
            <w:tcW w:w="3918" w:type="dxa"/>
          </w:tcPr>
          <w:p w:rsidR="00E82217" w:rsidRPr="003A6EC1" w:rsidRDefault="00E82217" w:rsidP="00DE19B9">
            <w:pPr>
              <w:jc w:val="both"/>
              <w:rPr>
                <w:rFonts w:ascii="Times New Roman" w:hAnsi="Times New Roman" w:cs="Times New Roman"/>
                <w:sz w:val="22"/>
                <w:szCs w:val="22"/>
              </w:rPr>
            </w:pPr>
          </w:p>
        </w:tc>
        <w:tc>
          <w:tcPr>
            <w:tcW w:w="2707" w:type="dxa"/>
          </w:tcPr>
          <w:p w:rsidR="00E82217" w:rsidRPr="003A6EC1" w:rsidRDefault="00E82217" w:rsidP="00DE19B9">
            <w:pPr>
              <w:jc w:val="both"/>
              <w:rPr>
                <w:rFonts w:ascii="Times New Roman" w:hAnsi="Times New Roman" w:cs="Times New Roman"/>
                <w:sz w:val="22"/>
                <w:szCs w:val="22"/>
              </w:rPr>
            </w:pPr>
          </w:p>
        </w:tc>
        <w:tc>
          <w:tcPr>
            <w:tcW w:w="2771" w:type="dxa"/>
          </w:tcPr>
          <w:p w:rsidR="00E82217" w:rsidRPr="003A6EC1" w:rsidRDefault="00E82217" w:rsidP="00DE19B9">
            <w:pPr>
              <w:jc w:val="both"/>
              <w:rPr>
                <w:rFonts w:ascii="Times New Roman" w:hAnsi="Times New Roman" w:cs="Times New Roman"/>
                <w:sz w:val="22"/>
                <w:szCs w:val="22"/>
              </w:rPr>
            </w:pPr>
          </w:p>
        </w:tc>
      </w:tr>
    </w:tbl>
    <w:p w:rsidR="00E82217" w:rsidRPr="003A6EC1" w:rsidRDefault="00E82217" w:rsidP="00E82217">
      <w:pPr>
        <w:jc w:val="both"/>
        <w:rPr>
          <w:rFonts w:ascii="Times New Roman" w:hAnsi="Times New Roman" w:cs="Times New Roman"/>
          <w:b/>
          <w:sz w:val="22"/>
          <w:szCs w:val="22"/>
        </w:rPr>
      </w:pPr>
    </w:p>
    <w:p w:rsidR="00E82217" w:rsidRPr="003A6EC1" w:rsidRDefault="00E82217" w:rsidP="00E82217">
      <w:pPr>
        <w:jc w:val="both"/>
        <w:rPr>
          <w:rFonts w:ascii="Times New Roman" w:hAnsi="Times New Roman" w:cs="Times New Roman"/>
          <w:sz w:val="22"/>
          <w:szCs w:val="22"/>
        </w:rPr>
      </w:pPr>
      <w:r w:rsidRPr="003A6EC1">
        <w:rPr>
          <w:rFonts w:ascii="Times New Roman" w:hAnsi="Times New Roman" w:cs="Times New Roman"/>
          <w:sz w:val="22"/>
          <w:szCs w:val="22"/>
        </w:rPr>
        <w:t>2. Преди реализиране на конкретното пътуване Управителят на …………………………………………………………………………………………………………….</w:t>
      </w:r>
    </w:p>
    <w:p w:rsidR="00E82217" w:rsidRPr="003A6EC1" w:rsidRDefault="00E82217" w:rsidP="00E82217">
      <w:pPr>
        <w:jc w:val="center"/>
        <w:rPr>
          <w:rFonts w:ascii="Times New Roman" w:hAnsi="Times New Roman" w:cs="Times New Roman"/>
          <w:i/>
          <w:sz w:val="22"/>
          <w:szCs w:val="22"/>
        </w:rPr>
      </w:pPr>
      <w:r w:rsidRPr="003A6EC1">
        <w:rPr>
          <w:rFonts w:ascii="Times New Roman" w:hAnsi="Times New Roman" w:cs="Times New Roman"/>
          <w:i/>
          <w:sz w:val="22"/>
          <w:szCs w:val="22"/>
        </w:rPr>
        <w:t>(наименование на фирмата)</w:t>
      </w:r>
    </w:p>
    <w:p w:rsidR="00E82217" w:rsidRPr="003A6EC1" w:rsidRDefault="00E82217" w:rsidP="00E82217">
      <w:pPr>
        <w:jc w:val="both"/>
        <w:rPr>
          <w:rFonts w:ascii="Times New Roman" w:hAnsi="Times New Roman" w:cs="Times New Roman"/>
          <w:sz w:val="22"/>
          <w:szCs w:val="22"/>
        </w:rPr>
      </w:pPr>
      <w:r w:rsidRPr="003A6EC1">
        <w:rPr>
          <w:rFonts w:ascii="Times New Roman" w:hAnsi="Times New Roman" w:cs="Times New Roman"/>
          <w:sz w:val="22"/>
          <w:szCs w:val="22"/>
        </w:rPr>
        <w:t xml:space="preserve"> носи цялата отговорност за предприетите действия, относно изправното техническото състояние на използваните превозни средства и годността на водача на съответното моторно превозно средство /МПС/ в съответствие с нормативните изисквания.</w:t>
      </w:r>
    </w:p>
    <w:p w:rsidR="00E82217" w:rsidRPr="003A6EC1" w:rsidRDefault="00E82217" w:rsidP="00E82217">
      <w:pPr>
        <w:jc w:val="both"/>
        <w:rPr>
          <w:rFonts w:ascii="Times New Roman" w:hAnsi="Times New Roman" w:cs="Times New Roman"/>
          <w:sz w:val="22"/>
          <w:szCs w:val="22"/>
        </w:rPr>
      </w:pPr>
    </w:p>
    <w:p w:rsidR="00E82217" w:rsidRPr="003A6EC1" w:rsidRDefault="00E82217" w:rsidP="00E82217">
      <w:pPr>
        <w:jc w:val="both"/>
        <w:rPr>
          <w:rFonts w:ascii="Times New Roman" w:hAnsi="Times New Roman" w:cs="Times New Roman"/>
          <w:sz w:val="22"/>
          <w:szCs w:val="22"/>
        </w:rPr>
      </w:pPr>
      <w:r w:rsidRPr="003A6EC1">
        <w:rPr>
          <w:rFonts w:ascii="Times New Roman" w:hAnsi="Times New Roman" w:cs="Times New Roman"/>
          <w:sz w:val="22"/>
          <w:szCs w:val="22"/>
        </w:rPr>
        <w:t>Известна ми е отговорността по чл. 313 от Наказателния кодекс за деклариране на неверни данни.</w:t>
      </w:r>
    </w:p>
    <w:p w:rsidR="00E82217" w:rsidRPr="003A6EC1" w:rsidRDefault="00E82217" w:rsidP="00E82217">
      <w:pPr>
        <w:jc w:val="both"/>
        <w:rPr>
          <w:rFonts w:ascii="Times New Roman" w:hAnsi="Times New Roman" w:cs="Times New Roman"/>
          <w:sz w:val="22"/>
          <w:szCs w:val="22"/>
        </w:rPr>
      </w:pPr>
    </w:p>
    <w:p w:rsidR="00E82217" w:rsidRPr="003A6EC1" w:rsidRDefault="00E82217" w:rsidP="00E82217">
      <w:pPr>
        <w:jc w:val="both"/>
        <w:rPr>
          <w:rFonts w:ascii="Times New Roman" w:hAnsi="Times New Roman" w:cs="Times New Roman"/>
          <w:sz w:val="22"/>
          <w:szCs w:val="22"/>
          <w:lang w:val="ru-RU"/>
        </w:rPr>
      </w:pPr>
      <w:r w:rsidRPr="003A6EC1">
        <w:rPr>
          <w:rFonts w:ascii="Times New Roman" w:hAnsi="Times New Roman" w:cs="Times New Roman"/>
          <w:sz w:val="22"/>
          <w:szCs w:val="22"/>
        </w:rPr>
        <w:t xml:space="preserve">____________________ г. </w:t>
      </w:r>
      <w:r w:rsidRPr="003A6EC1">
        <w:rPr>
          <w:rFonts w:ascii="Times New Roman" w:hAnsi="Times New Roman" w:cs="Times New Roman"/>
          <w:sz w:val="22"/>
          <w:szCs w:val="22"/>
          <w:lang w:val="ru-RU"/>
        </w:rPr>
        <w:tab/>
      </w:r>
      <w:r w:rsidRPr="003A6EC1">
        <w:rPr>
          <w:rFonts w:ascii="Times New Roman" w:hAnsi="Times New Roman" w:cs="Times New Roman"/>
          <w:sz w:val="22"/>
          <w:szCs w:val="22"/>
          <w:lang w:val="ru-RU"/>
        </w:rPr>
        <w:tab/>
      </w:r>
      <w:r w:rsidRPr="003A6EC1">
        <w:rPr>
          <w:rFonts w:ascii="Times New Roman" w:hAnsi="Times New Roman" w:cs="Times New Roman"/>
          <w:sz w:val="22"/>
          <w:szCs w:val="22"/>
          <w:lang w:val="ru-RU"/>
        </w:rPr>
        <w:tab/>
      </w:r>
      <w:r w:rsidRPr="003A6EC1">
        <w:rPr>
          <w:rFonts w:ascii="Times New Roman" w:hAnsi="Times New Roman" w:cs="Times New Roman"/>
          <w:sz w:val="22"/>
          <w:szCs w:val="22"/>
          <w:lang w:val="ru-RU"/>
        </w:rPr>
        <w:tab/>
      </w:r>
      <w:r w:rsidRPr="003A6EC1">
        <w:rPr>
          <w:rFonts w:ascii="Times New Roman" w:hAnsi="Times New Roman" w:cs="Times New Roman"/>
          <w:sz w:val="22"/>
          <w:szCs w:val="22"/>
          <w:lang w:val="ru-RU"/>
        </w:rPr>
        <w:tab/>
      </w:r>
      <w:r w:rsidRPr="003A6EC1">
        <w:rPr>
          <w:rFonts w:ascii="Times New Roman" w:hAnsi="Times New Roman" w:cs="Times New Roman"/>
          <w:sz w:val="22"/>
          <w:szCs w:val="22"/>
        </w:rPr>
        <w:t>Декларатор</w:t>
      </w:r>
      <w:r w:rsidRPr="003A6EC1">
        <w:rPr>
          <w:rFonts w:ascii="Times New Roman" w:hAnsi="Times New Roman" w:cs="Times New Roman"/>
          <w:sz w:val="22"/>
          <w:szCs w:val="22"/>
          <w:lang w:val="ru-RU"/>
        </w:rPr>
        <w:t>: _________________</w:t>
      </w:r>
    </w:p>
    <w:p w:rsidR="00E82217" w:rsidRPr="00E82217" w:rsidRDefault="00E82217" w:rsidP="00E82217">
      <w:pPr>
        <w:jc w:val="both"/>
        <w:rPr>
          <w:rFonts w:ascii="Times New Roman" w:hAnsi="Times New Roman" w:cs="Times New Roman"/>
          <w:i/>
          <w:iCs/>
          <w:sz w:val="22"/>
          <w:szCs w:val="22"/>
        </w:rPr>
      </w:pPr>
      <w:r w:rsidRPr="003A6EC1">
        <w:rPr>
          <w:rFonts w:ascii="Times New Roman" w:hAnsi="Times New Roman" w:cs="Times New Roman"/>
          <w:i/>
          <w:iCs/>
          <w:sz w:val="22"/>
          <w:szCs w:val="22"/>
          <w:lang w:val="ru-RU"/>
        </w:rPr>
        <w:t xml:space="preserve"> (</w:t>
      </w:r>
      <w:r w:rsidRPr="003A6EC1">
        <w:rPr>
          <w:rFonts w:ascii="Times New Roman" w:hAnsi="Times New Roman" w:cs="Times New Roman"/>
          <w:i/>
          <w:iCs/>
          <w:sz w:val="22"/>
          <w:szCs w:val="22"/>
        </w:rPr>
        <w:t xml:space="preserve">дата на подписване)                                     </w:t>
      </w:r>
      <w:r w:rsidRPr="003A6EC1">
        <w:rPr>
          <w:rFonts w:ascii="Times New Roman" w:hAnsi="Times New Roman" w:cs="Times New Roman"/>
          <w:i/>
          <w:iCs/>
          <w:sz w:val="22"/>
          <w:szCs w:val="22"/>
        </w:rPr>
        <w:tab/>
      </w:r>
      <w:r w:rsidRPr="003A6EC1">
        <w:rPr>
          <w:rFonts w:ascii="Times New Roman" w:hAnsi="Times New Roman" w:cs="Times New Roman"/>
          <w:i/>
          <w:iCs/>
          <w:sz w:val="22"/>
          <w:szCs w:val="22"/>
        </w:rPr>
        <w:tab/>
      </w:r>
      <w:r w:rsidRPr="003A6EC1">
        <w:rPr>
          <w:rFonts w:ascii="Times New Roman" w:hAnsi="Times New Roman" w:cs="Times New Roman"/>
          <w:i/>
          <w:iCs/>
          <w:sz w:val="22"/>
          <w:szCs w:val="22"/>
        </w:rPr>
        <w:tab/>
      </w:r>
      <w:r w:rsidRPr="003A6EC1">
        <w:rPr>
          <w:rFonts w:ascii="Times New Roman" w:hAnsi="Times New Roman" w:cs="Times New Roman"/>
          <w:i/>
          <w:iCs/>
          <w:sz w:val="22"/>
          <w:szCs w:val="22"/>
        </w:rPr>
        <w:tab/>
        <w:t xml:space="preserve">        (подпис, печат)</w:t>
      </w:r>
    </w:p>
    <w:p w:rsidR="00E82217" w:rsidRPr="00E82217" w:rsidRDefault="00E82217" w:rsidP="00E82217">
      <w:pPr>
        <w:rPr>
          <w:rFonts w:ascii="Times New Roman" w:hAnsi="Times New Roman" w:cs="Times New Roman"/>
          <w:sz w:val="22"/>
          <w:szCs w:val="22"/>
        </w:rPr>
      </w:pPr>
    </w:p>
    <w:p w:rsidR="003B195C" w:rsidRPr="0034523B" w:rsidRDefault="003B195C" w:rsidP="003B195C">
      <w:pPr>
        <w:jc w:val="right"/>
        <w:rPr>
          <w:rFonts w:ascii="Times New Roman" w:hAnsi="Times New Roman" w:cs="Times New Roman"/>
          <w:bCs/>
          <w:sz w:val="24"/>
          <w:szCs w:val="24"/>
        </w:rPr>
      </w:pPr>
      <w:r w:rsidRPr="00E82217">
        <w:rPr>
          <w:rFonts w:ascii="Times New Roman" w:hAnsi="Times New Roman" w:cs="Times New Roman"/>
          <w:sz w:val="22"/>
          <w:szCs w:val="22"/>
        </w:rPr>
        <w:br w:type="page"/>
      </w:r>
      <w:r w:rsidRPr="0034523B">
        <w:rPr>
          <w:rFonts w:ascii="Times New Roman" w:hAnsi="Times New Roman" w:cs="Times New Roman"/>
          <w:bCs/>
          <w:sz w:val="24"/>
          <w:szCs w:val="24"/>
        </w:rPr>
        <w:lastRenderedPageBreak/>
        <w:t>Проект</w:t>
      </w:r>
    </w:p>
    <w:p w:rsidR="003B195C" w:rsidRPr="0034523B" w:rsidRDefault="003B195C" w:rsidP="003B195C">
      <w:pPr>
        <w:jc w:val="center"/>
        <w:rPr>
          <w:rFonts w:ascii="Times New Roman" w:hAnsi="Times New Roman" w:cs="Times New Roman"/>
          <w:bCs/>
          <w:sz w:val="24"/>
          <w:szCs w:val="24"/>
        </w:rPr>
      </w:pPr>
    </w:p>
    <w:p w:rsidR="003B195C" w:rsidRPr="0034523B" w:rsidRDefault="003B195C" w:rsidP="003B195C">
      <w:pPr>
        <w:jc w:val="center"/>
        <w:rPr>
          <w:rFonts w:ascii="Times New Roman" w:hAnsi="Times New Roman" w:cs="Times New Roman"/>
          <w:sz w:val="24"/>
          <w:szCs w:val="24"/>
        </w:rPr>
      </w:pPr>
      <w:r w:rsidRPr="0034523B">
        <w:rPr>
          <w:rFonts w:ascii="Times New Roman" w:hAnsi="Times New Roman" w:cs="Times New Roman"/>
          <w:bCs/>
          <w:sz w:val="24"/>
          <w:szCs w:val="24"/>
        </w:rPr>
        <w:t>ДОГОВОР</w:t>
      </w:r>
    </w:p>
    <w:p w:rsidR="003B195C" w:rsidRPr="0034523B" w:rsidRDefault="003B195C" w:rsidP="003B195C">
      <w:pPr>
        <w:jc w:val="center"/>
        <w:rPr>
          <w:rFonts w:ascii="Times New Roman" w:hAnsi="Times New Roman" w:cs="Times New Roman"/>
          <w:sz w:val="24"/>
          <w:szCs w:val="24"/>
        </w:rPr>
      </w:pPr>
      <w:r w:rsidRPr="0034523B">
        <w:rPr>
          <w:rFonts w:ascii="Times New Roman" w:hAnsi="Times New Roman" w:cs="Times New Roman"/>
          <w:sz w:val="24"/>
          <w:szCs w:val="24"/>
        </w:rPr>
        <w:t>№ ................/...............г.</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За извършване на услуга по обществена поръчка с предмет: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4"/>
          <w:szCs w:val="24"/>
        </w:rPr>
        <w:t>съфинансирана</w:t>
      </w:r>
      <w:proofErr w:type="spellEnd"/>
      <w:r w:rsidRPr="0034523B">
        <w:rPr>
          <w:rFonts w:ascii="Times New Roman" w:hAnsi="Times New Roman" w:cs="Times New Roman"/>
          <w:sz w:val="24"/>
          <w:szCs w:val="24"/>
        </w:rPr>
        <w:t xml:space="preserve"> от Европейския социален фонд на Европейския съюз чрез Европейските структурни и инвестиционни фондове“</w:t>
      </w:r>
    </w:p>
    <w:p w:rsidR="003B195C" w:rsidRPr="0034523B" w:rsidRDefault="003B195C" w:rsidP="003B195C">
      <w:pPr>
        <w:jc w:val="both"/>
        <w:rPr>
          <w:rFonts w:ascii="Times New Roman" w:hAnsi="Times New Roman" w:cs="Times New Roman"/>
          <w:b/>
          <w:sz w:val="24"/>
          <w:szCs w:val="24"/>
        </w:rPr>
      </w:pPr>
    </w:p>
    <w:p w:rsidR="003B195C" w:rsidRPr="0034523B" w:rsidRDefault="003B195C" w:rsidP="003B195C">
      <w:pPr>
        <w:jc w:val="both"/>
        <w:rPr>
          <w:rFonts w:ascii="Times New Roman" w:hAnsi="Times New Roman" w:cs="Times New Roman"/>
          <w:b/>
          <w:sz w:val="24"/>
          <w:szCs w:val="24"/>
        </w:rPr>
      </w:pPr>
    </w:p>
    <w:p w:rsidR="003B195C" w:rsidRPr="0034523B" w:rsidRDefault="003B195C" w:rsidP="003B195C">
      <w:pPr>
        <w:jc w:val="both"/>
        <w:rPr>
          <w:rFonts w:ascii="Times New Roman" w:hAnsi="Times New Roman" w:cs="Times New Roman"/>
          <w:b/>
          <w:sz w:val="24"/>
          <w:szCs w:val="24"/>
        </w:rPr>
      </w:pPr>
      <w:r w:rsidRPr="0034523B">
        <w:rPr>
          <w:rFonts w:ascii="Times New Roman" w:hAnsi="Times New Roman" w:cs="Times New Roman"/>
          <w:b/>
          <w:sz w:val="24"/>
          <w:szCs w:val="24"/>
        </w:rPr>
        <w:t>Днес ……………. година в град Омуртаг</w:t>
      </w:r>
      <w:r w:rsidRPr="0034523B">
        <w:rPr>
          <w:rFonts w:ascii="Times New Roman" w:hAnsi="Times New Roman" w:cs="Times New Roman"/>
          <w:sz w:val="24"/>
          <w:szCs w:val="24"/>
        </w:rPr>
        <w:t xml:space="preserve">, във връзка с изпълнение на проект BG05M2OP001-3.002-0087  „Учим, творим и успяваме заедно “, финансиран по договор BG05M2OP001-3.002-0087 по Оперативна програма „Наука и образование за интелигентен растеж“2014-2020 г., финансирана от Европейски съюз чрез Европейски структурни и инвестиционни фондове  , </w:t>
      </w:r>
      <w:r w:rsidRPr="0034523B">
        <w:rPr>
          <w:rFonts w:ascii="Times New Roman" w:hAnsi="Times New Roman" w:cs="Times New Roman"/>
          <w:b/>
          <w:sz w:val="24"/>
          <w:szCs w:val="24"/>
        </w:rPr>
        <w:t>между :</w:t>
      </w:r>
    </w:p>
    <w:p w:rsidR="003B195C" w:rsidRPr="0034523B" w:rsidRDefault="003B195C" w:rsidP="003B195C">
      <w:pPr>
        <w:jc w:val="both"/>
        <w:rPr>
          <w:rFonts w:ascii="Times New Roman" w:hAnsi="Times New Roman" w:cs="Times New Roman"/>
          <w:sz w:val="24"/>
          <w:szCs w:val="24"/>
        </w:rPr>
      </w:pP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
          <w:sz w:val="24"/>
          <w:szCs w:val="24"/>
        </w:rPr>
        <w:t>1.ОБЩИНА ОМУРТАГ</w:t>
      </w:r>
      <w:r w:rsidRPr="0034523B">
        <w:rPr>
          <w:rFonts w:ascii="Times New Roman" w:hAnsi="Times New Roman" w:cs="Times New Roman"/>
          <w:sz w:val="24"/>
          <w:szCs w:val="24"/>
        </w:rPr>
        <w:t xml:space="preserve"> БУЛСТАТ ………., ИН по ДДС: BG……….., със седалище град Омуртаг и адрес на управление град ………, п.к……….., ул. „………” № ……, представлявана от кмета на общината  ………… и гл. счетоводител ……….., от една страна, наричана ВЪЗЛОЖИТЕЛ,</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и</w:t>
      </w:r>
    </w:p>
    <w:p w:rsidR="003B195C" w:rsidRPr="0034523B" w:rsidRDefault="003B195C" w:rsidP="003B195C">
      <w:pPr>
        <w:jc w:val="both"/>
        <w:rPr>
          <w:rFonts w:ascii="Times New Roman" w:hAnsi="Times New Roman" w:cs="Times New Roman"/>
          <w:bCs/>
          <w:sz w:val="24"/>
          <w:szCs w:val="24"/>
        </w:rPr>
      </w:pPr>
      <w:r w:rsidRPr="0034523B">
        <w:rPr>
          <w:rFonts w:ascii="Times New Roman" w:hAnsi="Times New Roman" w:cs="Times New Roman"/>
          <w:b/>
          <w:sz w:val="24"/>
          <w:szCs w:val="24"/>
        </w:rPr>
        <w:t>2………………………</w:t>
      </w:r>
      <w:r w:rsidRPr="0034523B">
        <w:rPr>
          <w:rFonts w:ascii="Times New Roman" w:hAnsi="Times New Roman" w:cs="Times New Roman"/>
          <w:sz w:val="24"/>
          <w:szCs w:val="24"/>
        </w:rPr>
        <w:t>, със седалище и адрес на управление: …………………., представлявано от …………… – Управител, БУЛСТАТ/ЕИК  ……………, ИН по ДДС: ……………………., наричано по-долу за краткост ИЗПЪЛНИТЕЛ от друга страна,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се сключи настоящият договор за следното:</w:t>
      </w:r>
    </w:p>
    <w:p w:rsidR="003B195C" w:rsidRPr="0034523B" w:rsidRDefault="003B195C" w:rsidP="003B195C">
      <w:pPr>
        <w:jc w:val="both"/>
        <w:rPr>
          <w:rFonts w:ascii="Times New Roman" w:hAnsi="Times New Roman" w:cs="Times New Roman"/>
          <w:sz w:val="24"/>
          <w:szCs w:val="24"/>
        </w:rPr>
      </w:pPr>
    </w:p>
    <w:p w:rsidR="003B195C" w:rsidRPr="0034523B" w:rsidRDefault="003B195C" w:rsidP="003B195C">
      <w:pPr>
        <w:rPr>
          <w:rFonts w:ascii="Times New Roman" w:hAnsi="Times New Roman" w:cs="Times New Roman"/>
          <w:b/>
          <w:sz w:val="24"/>
          <w:szCs w:val="24"/>
        </w:rPr>
      </w:pPr>
      <w:r w:rsidRPr="0034523B">
        <w:rPr>
          <w:rFonts w:ascii="Times New Roman" w:hAnsi="Times New Roman" w:cs="Times New Roman"/>
          <w:b/>
          <w:sz w:val="24"/>
          <w:szCs w:val="24"/>
        </w:rPr>
        <w:t>І. ПРЕДМЕТ НА ДОГОВОРА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Чл. 1.ВЪЗЛОЖИТЕЛЯТ възлага, а ИЗПЪЛНИТЕЛЯТ приема срещу възнаграждение да извърши услуга с предмет: „Избор на туроператор за предоставяне на комплексна логистична услуга – организиране и провеждане на екскурзии и зелени училища“ в рамките на проект „Учим, творим и успяваме заедно” по Договор за предоставяне на безвъзмездна финансова помощ №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sz w:val="24"/>
          <w:szCs w:val="24"/>
        </w:rPr>
        <w:t>съфинансирана</w:t>
      </w:r>
      <w:proofErr w:type="spellEnd"/>
      <w:r w:rsidRPr="0034523B">
        <w:rPr>
          <w:rFonts w:ascii="Times New Roman" w:hAnsi="Times New Roman" w:cs="Times New Roman"/>
          <w:sz w:val="24"/>
          <w:szCs w:val="24"/>
        </w:rPr>
        <w:t xml:space="preserve"> от Европейския социален фонд на Европейския съюз чрез Европейските структурни и инвестиционни фондове” съгласно техническата спецификация, техническото предложение и ценовото предложение неразделна част от настоящия договор.</w:t>
      </w:r>
    </w:p>
    <w:p w:rsidR="003B195C" w:rsidRPr="0034523B" w:rsidRDefault="003B195C" w:rsidP="003B195C">
      <w:pPr>
        <w:jc w:val="both"/>
        <w:rPr>
          <w:rFonts w:ascii="Times New Roman" w:hAnsi="Times New Roman" w:cs="Times New Roman"/>
          <w:sz w:val="24"/>
          <w:szCs w:val="24"/>
        </w:rPr>
      </w:pPr>
    </w:p>
    <w:p w:rsidR="003B195C" w:rsidRPr="0034523B" w:rsidRDefault="003B195C" w:rsidP="003B195C">
      <w:pPr>
        <w:rPr>
          <w:rFonts w:ascii="Times New Roman" w:hAnsi="Times New Roman" w:cs="Times New Roman"/>
          <w:b/>
          <w:sz w:val="24"/>
          <w:szCs w:val="24"/>
        </w:rPr>
      </w:pPr>
      <w:r w:rsidRPr="0034523B">
        <w:rPr>
          <w:rFonts w:ascii="Times New Roman" w:hAnsi="Times New Roman" w:cs="Times New Roman"/>
          <w:b/>
          <w:sz w:val="24"/>
          <w:szCs w:val="24"/>
        </w:rPr>
        <w:t>ІІ. ЦЕНИ И НАЧИН НА ПЛАЩАНЕ</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Чл. 2.(1) ВЪЗЛОЖИТЕЛЯТ заплаща на ИЗПЪЛНИТЕЛЯ стойността на изпълнението по договора при точно, качествено и срочно изпълнение от страна на Изпълнителя.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(2) Дължимото възнаграждение по настоящия договор е в общ размер на ……………лева без ДДС, по дейности:</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lastRenderedPageBreak/>
        <w:t xml:space="preserve">           1.  „Организиране и провеждане на 2 (два) броя „Зелени училища” възнаграждението е ……………лева без ДДС, с единична цена за всяка от дейностите  ……………лева без ДДС и лева с ДДС.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           2.  „Организиране и провеждане на 8 (осем) броя еднодневни екскурзии възнаграждението е ……………лева без ДДС и лева с ДДС, с единична цена за всяка от еднодневните екскурзии ……………лева без ДДС и лева с ДДС.</w:t>
      </w:r>
    </w:p>
    <w:p w:rsidR="003B195C" w:rsidRPr="0034523B" w:rsidRDefault="003B195C" w:rsidP="003B195C">
      <w:pPr>
        <w:jc w:val="both"/>
        <w:rPr>
          <w:rFonts w:ascii="Times New Roman" w:hAnsi="Times New Roman" w:cs="Times New Roman"/>
          <w:i/>
          <w:sz w:val="24"/>
          <w:szCs w:val="24"/>
        </w:rPr>
      </w:pPr>
      <w:r w:rsidRPr="0034523B">
        <w:rPr>
          <w:rFonts w:ascii="Times New Roman" w:hAnsi="Times New Roman" w:cs="Times New Roman"/>
          <w:sz w:val="24"/>
          <w:szCs w:val="24"/>
        </w:rPr>
        <w:t xml:space="preserve">(3) Сумата по ал. 2 се изплаща по банков път на посочена от Изпълнителя банкова сметка в 30-дневен срок след извършване на всяка една от </w:t>
      </w:r>
      <w:proofErr w:type="spellStart"/>
      <w:r w:rsidRPr="0034523B">
        <w:rPr>
          <w:rFonts w:ascii="Times New Roman" w:hAnsi="Times New Roman" w:cs="Times New Roman"/>
          <w:sz w:val="24"/>
          <w:szCs w:val="24"/>
        </w:rPr>
        <w:t>поддейностите</w:t>
      </w:r>
      <w:proofErr w:type="spellEnd"/>
      <w:r w:rsidRPr="0034523B">
        <w:rPr>
          <w:rFonts w:ascii="Times New Roman" w:hAnsi="Times New Roman" w:cs="Times New Roman"/>
          <w:sz w:val="24"/>
          <w:szCs w:val="24"/>
        </w:rPr>
        <w:t xml:space="preserve"> по т. 1 и т. 2 и предаване от Изпълнителя към  Възложителя на оригинална фактура и  </w:t>
      </w:r>
      <w:proofErr w:type="spellStart"/>
      <w:r w:rsidRPr="0034523B">
        <w:rPr>
          <w:rFonts w:ascii="Times New Roman" w:hAnsi="Times New Roman" w:cs="Times New Roman"/>
          <w:sz w:val="24"/>
          <w:szCs w:val="24"/>
        </w:rPr>
        <w:t>приемо-предавателен</w:t>
      </w:r>
      <w:proofErr w:type="spellEnd"/>
      <w:r w:rsidRPr="0034523B">
        <w:rPr>
          <w:rFonts w:ascii="Times New Roman" w:hAnsi="Times New Roman" w:cs="Times New Roman"/>
          <w:sz w:val="24"/>
          <w:szCs w:val="24"/>
        </w:rPr>
        <w:t xml:space="preserve"> протокол, подписан от Възложителя, отразяващ точното и коректно изпълнение на поетите от Изпълнителя задължения и отговорности. Във фактурата и </w:t>
      </w:r>
      <w:proofErr w:type="spellStart"/>
      <w:r w:rsidRPr="0034523B">
        <w:rPr>
          <w:rFonts w:ascii="Times New Roman" w:hAnsi="Times New Roman" w:cs="Times New Roman"/>
          <w:sz w:val="24"/>
          <w:szCs w:val="24"/>
        </w:rPr>
        <w:t>приемо-предавателния</w:t>
      </w:r>
      <w:proofErr w:type="spellEnd"/>
      <w:r w:rsidRPr="0034523B">
        <w:rPr>
          <w:rFonts w:ascii="Times New Roman" w:hAnsi="Times New Roman" w:cs="Times New Roman"/>
          <w:sz w:val="24"/>
          <w:szCs w:val="24"/>
        </w:rPr>
        <w:t xml:space="preserve"> протокол, следва задължително да се съдържа текста:</w:t>
      </w:r>
      <w:r w:rsidRPr="0034523B">
        <w:rPr>
          <w:rFonts w:ascii="Times New Roman" w:hAnsi="Times New Roman" w:cs="Times New Roman"/>
          <w:bCs/>
          <w:i/>
          <w:sz w:val="24"/>
          <w:szCs w:val="24"/>
        </w:rPr>
        <w:t xml:space="preserve"> „Разходът е по проект „Учим, творим и успяваме заедно” по Договор за предоставяне на безвъзмездна финансова помощ с Община Омуртаг BG05M2OP001-3.002-0087  по Оперативна програма „Наука и образование за интелигентен растеж” 2014-2020 г., </w:t>
      </w:r>
      <w:proofErr w:type="spellStart"/>
      <w:r w:rsidRPr="0034523B">
        <w:rPr>
          <w:rFonts w:ascii="Times New Roman" w:hAnsi="Times New Roman" w:cs="Times New Roman"/>
          <w:bCs/>
          <w:i/>
          <w:sz w:val="24"/>
          <w:szCs w:val="24"/>
        </w:rPr>
        <w:t>съфинансирана</w:t>
      </w:r>
      <w:proofErr w:type="spellEnd"/>
      <w:r w:rsidRPr="0034523B">
        <w:rPr>
          <w:rFonts w:ascii="Times New Roman" w:hAnsi="Times New Roman" w:cs="Times New Roman"/>
          <w:bCs/>
          <w:i/>
          <w:sz w:val="24"/>
          <w:szCs w:val="24"/>
        </w:rPr>
        <w:t xml:space="preserve"> от Европейския социален фонд на Европейския съюз чрез Европейските структурни и инвестиционни фондове.</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(4) Плащанията се извършват с платежно нареждане по банкова сметка на ИЗПЪЛНИТЕЛЯ при:</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Банка: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IBAN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BIC: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(5) Когато ИЗПЪЛНИТЕЛЯТ е сключил договор/договори за </w:t>
      </w:r>
      <w:proofErr w:type="spellStart"/>
      <w:r w:rsidRPr="0034523B">
        <w:rPr>
          <w:rFonts w:ascii="Times New Roman" w:hAnsi="Times New Roman" w:cs="Times New Roman"/>
          <w:sz w:val="24"/>
          <w:szCs w:val="24"/>
        </w:rPr>
        <w:t>подизпълнение</w:t>
      </w:r>
      <w:proofErr w:type="spellEnd"/>
      <w:r w:rsidRPr="0034523B">
        <w:rPr>
          <w:rFonts w:ascii="Times New Roman" w:hAnsi="Times New Roman" w:cs="Times New Roman"/>
          <w:sz w:val="24"/>
          <w:szCs w:val="24"/>
        </w:rPr>
        <w:t>, ВЪЗЛОЖИТЕЛЯТ извършва плащане към него, след като бъдат представени доказателства, че ИЗПЪЛНИТЕЛЯТ е заплатил на подизпълнителя за изпълнените от тях дейности.</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(6) В случай на промяна в сметката на ИЗПЪЛНИТЕЛЯТ, същия уведомява ВЪЗЛОЖИТЕЛЯ писмено.</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(7) Финансирането на настоящия договор е по Договор за БФП BG05M2OP001-3.002-0087            </w:t>
      </w:r>
    </w:p>
    <w:p w:rsidR="003B195C" w:rsidRPr="0034523B" w:rsidRDefault="003B195C" w:rsidP="003B195C">
      <w:pPr>
        <w:rPr>
          <w:rFonts w:ascii="Times New Roman" w:hAnsi="Times New Roman" w:cs="Times New Roman"/>
          <w:b/>
          <w:sz w:val="24"/>
          <w:szCs w:val="24"/>
        </w:rPr>
      </w:pPr>
      <w:r w:rsidRPr="0034523B">
        <w:rPr>
          <w:rFonts w:ascii="Times New Roman" w:hAnsi="Times New Roman" w:cs="Times New Roman"/>
          <w:b/>
          <w:sz w:val="24"/>
          <w:szCs w:val="24"/>
        </w:rPr>
        <w:t>ІІІ.  СРОК И НАЧИН НА ИЗПЪЛНЕНИЕ</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Чл. 3. (1) Срокът на настоящият договор е обвързан със завършване на проекта и е до 31.12.2017 г. </w:t>
      </w:r>
    </w:p>
    <w:p w:rsidR="003B195C" w:rsidRPr="0034523B" w:rsidRDefault="003B195C" w:rsidP="003B195C">
      <w:pPr>
        <w:jc w:val="both"/>
        <w:rPr>
          <w:rFonts w:ascii="Times New Roman" w:hAnsi="Times New Roman" w:cs="Times New Roman"/>
          <w:bCs/>
          <w:sz w:val="24"/>
          <w:szCs w:val="24"/>
        </w:rPr>
      </w:pPr>
      <w:r w:rsidRPr="0034523B">
        <w:rPr>
          <w:rFonts w:ascii="Times New Roman" w:hAnsi="Times New Roman" w:cs="Times New Roman"/>
          <w:sz w:val="24"/>
          <w:szCs w:val="24"/>
        </w:rPr>
        <w:t>(2) Изпълнителят е длъжен да извършва услугите и дейностите, свързани с тях в сроковете посочени в техническата спецификация на Възложителя, но не по късно от 31.12.2017 г.</w:t>
      </w:r>
    </w:p>
    <w:p w:rsidR="003B195C" w:rsidRPr="0034523B" w:rsidRDefault="003B195C" w:rsidP="003B195C">
      <w:pPr>
        <w:jc w:val="both"/>
        <w:rPr>
          <w:rFonts w:ascii="Times New Roman" w:hAnsi="Times New Roman" w:cs="Times New Roman"/>
          <w:b/>
          <w:bCs/>
          <w:sz w:val="24"/>
          <w:szCs w:val="24"/>
        </w:rPr>
      </w:pPr>
    </w:p>
    <w:p w:rsidR="003B195C" w:rsidRPr="0034523B" w:rsidRDefault="003B195C" w:rsidP="003B195C">
      <w:pPr>
        <w:rPr>
          <w:rFonts w:ascii="Times New Roman" w:hAnsi="Times New Roman" w:cs="Times New Roman"/>
          <w:b/>
          <w:sz w:val="24"/>
          <w:szCs w:val="24"/>
        </w:rPr>
      </w:pPr>
      <w:r w:rsidRPr="0034523B">
        <w:rPr>
          <w:rFonts w:ascii="Times New Roman" w:hAnsi="Times New Roman" w:cs="Times New Roman"/>
          <w:b/>
          <w:sz w:val="24"/>
          <w:szCs w:val="24"/>
        </w:rPr>
        <w:t>ІV. ПРАВА И ЗАДЪЛЖЕНИЯ НА СТРАНИТЕ</w:t>
      </w:r>
    </w:p>
    <w:p w:rsidR="003B195C" w:rsidRPr="0034523B" w:rsidRDefault="003B195C" w:rsidP="003B195C">
      <w:pPr>
        <w:jc w:val="both"/>
        <w:rPr>
          <w:rFonts w:ascii="Times New Roman" w:hAnsi="Times New Roman" w:cs="Times New Roman"/>
          <w:b/>
          <w:sz w:val="24"/>
          <w:szCs w:val="24"/>
        </w:rPr>
      </w:pPr>
      <w:r w:rsidRPr="0034523B">
        <w:rPr>
          <w:rFonts w:ascii="Times New Roman" w:hAnsi="Times New Roman" w:cs="Times New Roman"/>
          <w:sz w:val="24"/>
          <w:szCs w:val="24"/>
        </w:rPr>
        <w:t>Чл. 4..ИЗПЪЛНИТЕЛЯТ се задължава: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1. Да изпълнява задълженията си по настоящия договор добросъвестно, качествено и в срок;</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2. Да информира ВЪЗЛОЖИТЕЛЯ за всички пречки, възникващи в хода на изпълнението на договора и да ги отстранява, съгласно указанията на ВЪЗЛОЖИТЕЛЯ;</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3. Да осигури необходимия управленски и технически персонал за организирането и  свързани с изпълнението но договора.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4. Да изпълнява предмета на договора с квалифициран персонал;</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5. Да се съобразява с всички препоръки, изисквания, забележки и други искания на ВЪЗЛОЖИТЕЛЯ, отнасящи се до точното изпълнение на настоящия договор;</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6. Да информира писмено ВЪЗЛОЖИТЕЛЯ за възникнали проблеми при изпълнението на договора и за предприетите мерки за тяхното разрешаване;</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lastRenderedPageBreak/>
        <w:t>7. Без разрешение на ВЪЗЛОЖИТЕЛЯ да не представя на физически или юридически лица документи и информация, свързана с изпълнението но договора.</w:t>
      </w:r>
    </w:p>
    <w:p w:rsidR="003B195C" w:rsidRPr="0034523B" w:rsidRDefault="003B195C" w:rsidP="003B195C">
      <w:pPr>
        <w:tabs>
          <w:tab w:val="left" w:pos="284"/>
        </w:tabs>
        <w:jc w:val="both"/>
        <w:rPr>
          <w:rFonts w:ascii="Times New Roman" w:hAnsi="Times New Roman" w:cs="Times New Roman"/>
          <w:sz w:val="24"/>
          <w:szCs w:val="24"/>
        </w:rPr>
      </w:pPr>
      <w:r w:rsidRPr="0034523B">
        <w:rPr>
          <w:rFonts w:ascii="Times New Roman" w:hAnsi="Times New Roman" w:cs="Times New Roman"/>
          <w:sz w:val="24"/>
          <w:szCs w:val="24"/>
        </w:rPr>
        <w:t>8. В изпълнение на предмета на настоящият договор  ИЗПЪЛНИТЕЛЯТ, в лицето на нейният Управител, носи цялата отговорност за предприетите действия, относно осигуряване на безопасното пътуване, изправното техническо състояние на предложените моторни превозни средства /МПС/ и годността на водача на съответното моторно превозно средство в съответствие с нормативните изисквания.</w:t>
      </w:r>
    </w:p>
    <w:p w:rsidR="003B195C" w:rsidRPr="0034523B" w:rsidRDefault="003B195C" w:rsidP="003B195C">
      <w:pPr>
        <w:tabs>
          <w:tab w:val="left" w:pos="284"/>
        </w:tabs>
        <w:jc w:val="both"/>
        <w:rPr>
          <w:rFonts w:ascii="Times New Roman" w:hAnsi="Times New Roman" w:cs="Times New Roman"/>
          <w:sz w:val="24"/>
          <w:szCs w:val="24"/>
        </w:rPr>
      </w:pPr>
      <w:r w:rsidRPr="0034523B">
        <w:rPr>
          <w:rFonts w:ascii="Times New Roman" w:hAnsi="Times New Roman" w:cs="Times New Roman"/>
          <w:sz w:val="24"/>
          <w:szCs w:val="24"/>
        </w:rPr>
        <w:t xml:space="preserve">9. На основание чл. 69, т. 5 от ППЗОП, да сключи договор за </w:t>
      </w:r>
      <w:proofErr w:type="spellStart"/>
      <w:r w:rsidRPr="0034523B">
        <w:rPr>
          <w:rFonts w:ascii="Times New Roman" w:hAnsi="Times New Roman" w:cs="Times New Roman"/>
          <w:sz w:val="24"/>
          <w:szCs w:val="24"/>
        </w:rPr>
        <w:t>подизпълнение</w:t>
      </w:r>
      <w:proofErr w:type="spellEnd"/>
      <w:r w:rsidRPr="0034523B">
        <w:rPr>
          <w:rFonts w:ascii="Times New Roman" w:hAnsi="Times New Roman" w:cs="Times New Roman"/>
          <w:sz w:val="24"/>
          <w:szCs w:val="24"/>
        </w:rPr>
        <w:t>, в случай, че е обявил в офертата си ползването на подизпълнител, и представи съответния договор на Възложителя.</w:t>
      </w:r>
    </w:p>
    <w:p w:rsidR="003B195C" w:rsidRPr="0034523B" w:rsidRDefault="003B195C" w:rsidP="003B195C">
      <w:pPr>
        <w:jc w:val="both"/>
        <w:rPr>
          <w:rFonts w:ascii="Times New Roman" w:hAnsi="Times New Roman" w:cs="Times New Roman"/>
          <w:sz w:val="24"/>
          <w:szCs w:val="24"/>
        </w:rPr>
      </w:pP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Чл. 5. ИЗПЪЛНИТЕЛЯТ има право:</w:t>
      </w:r>
    </w:p>
    <w:p w:rsidR="003B195C" w:rsidRPr="0034523B" w:rsidRDefault="003B195C" w:rsidP="00DC41F0">
      <w:pPr>
        <w:pStyle w:val="ListParagraph1"/>
        <w:numPr>
          <w:ilvl w:val="0"/>
          <w:numId w:val="25"/>
        </w:numPr>
        <w:tabs>
          <w:tab w:val="left" w:pos="426"/>
        </w:tabs>
        <w:ind w:left="0" w:firstLine="0"/>
        <w:jc w:val="both"/>
      </w:pPr>
      <w:r w:rsidRPr="0034523B">
        <w:t>При точно изпълнение  на предмета на договора да получи уговореното възнаграждение в посочените срокове;</w:t>
      </w:r>
    </w:p>
    <w:p w:rsidR="003B195C" w:rsidRPr="0034523B" w:rsidRDefault="003B195C" w:rsidP="00DC41F0">
      <w:pPr>
        <w:pStyle w:val="ListParagraph1"/>
        <w:numPr>
          <w:ilvl w:val="0"/>
          <w:numId w:val="25"/>
        </w:numPr>
        <w:tabs>
          <w:tab w:val="left" w:pos="426"/>
        </w:tabs>
        <w:ind w:left="0" w:firstLine="0"/>
        <w:jc w:val="both"/>
      </w:pPr>
      <w:r w:rsidRPr="0034523B">
        <w:t>Да получи необходимото съдействие и информация за своевременното и качествено изпълнение на договора;</w:t>
      </w:r>
    </w:p>
    <w:p w:rsidR="003B195C" w:rsidRPr="0034523B" w:rsidRDefault="003B195C" w:rsidP="003B195C">
      <w:pPr>
        <w:tabs>
          <w:tab w:val="left" w:pos="426"/>
        </w:tabs>
        <w:jc w:val="both"/>
        <w:rPr>
          <w:rFonts w:ascii="Times New Roman" w:hAnsi="Times New Roman" w:cs="Times New Roman"/>
          <w:sz w:val="24"/>
          <w:szCs w:val="24"/>
        </w:rPr>
      </w:pPr>
      <w:r w:rsidRPr="0034523B">
        <w:rPr>
          <w:rFonts w:ascii="Times New Roman" w:hAnsi="Times New Roman" w:cs="Times New Roman"/>
          <w:sz w:val="24"/>
          <w:szCs w:val="24"/>
        </w:rPr>
        <w:t>Чл.6. (1) След сключването на настоящия  договор  и най-късно преди започване на изпълнението му ИЗПЪЛНИТЕЛЯТ, освен задължението си по чл. 69, т. 5 от ППЗОП,  уведомява изрично ВЪЗЛОЖИТЕЛЯ за данните за контакт и представителите на подизпълнителите, посочени в офертата. ИЗПЪЛНИТЕЛЯ уведомява ВЪЗЛОЖИТЕЛЯ за всякакви промени в представената информация в хода на изпълнението на поръчката.</w:t>
      </w:r>
    </w:p>
    <w:p w:rsidR="003B195C" w:rsidRPr="0034523B" w:rsidRDefault="003B195C" w:rsidP="00DC41F0">
      <w:pPr>
        <w:pStyle w:val="ListParagraph1"/>
        <w:numPr>
          <w:ilvl w:val="0"/>
          <w:numId w:val="26"/>
        </w:numPr>
        <w:tabs>
          <w:tab w:val="left" w:pos="426"/>
        </w:tabs>
        <w:ind w:left="0" w:firstLine="0"/>
        <w:jc w:val="both"/>
      </w:pPr>
      <w:r w:rsidRPr="0034523B">
        <w:t>Замяната или включване на подизпълнител по време на изпълнение на договора за обществена поръчка се допуска по изключение, когато възникне необходимост, ако са изпълнени едновременно следните условия:</w:t>
      </w:r>
    </w:p>
    <w:p w:rsidR="003B195C" w:rsidRPr="0034523B" w:rsidRDefault="003B195C" w:rsidP="00DC41F0">
      <w:pPr>
        <w:pStyle w:val="ListParagraph1"/>
        <w:numPr>
          <w:ilvl w:val="0"/>
          <w:numId w:val="27"/>
        </w:numPr>
        <w:tabs>
          <w:tab w:val="left" w:pos="426"/>
        </w:tabs>
        <w:ind w:left="0" w:firstLine="0"/>
        <w:jc w:val="both"/>
      </w:pPr>
      <w:r w:rsidRPr="0034523B">
        <w:t>за новия изпълнител не са налице основания за отстраняване от процедурата;</w:t>
      </w:r>
    </w:p>
    <w:p w:rsidR="003B195C" w:rsidRPr="0034523B" w:rsidRDefault="003B195C" w:rsidP="00DC41F0">
      <w:pPr>
        <w:pStyle w:val="ListParagraph1"/>
        <w:numPr>
          <w:ilvl w:val="0"/>
          <w:numId w:val="27"/>
        </w:numPr>
        <w:tabs>
          <w:tab w:val="left" w:pos="426"/>
        </w:tabs>
        <w:ind w:left="0" w:firstLine="0"/>
        <w:jc w:val="both"/>
      </w:pPr>
      <w:r w:rsidRPr="0034523B">
        <w:t>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коригиране съобразно изпълнените до момента дейности.</w:t>
      </w:r>
    </w:p>
    <w:p w:rsidR="003B195C" w:rsidRPr="0034523B" w:rsidRDefault="003B195C" w:rsidP="00DC41F0">
      <w:pPr>
        <w:pStyle w:val="ListParagraph1"/>
        <w:numPr>
          <w:ilvl w:val="0"/>
          <w:numId w:val="26"/>
        </w:numPr>
        <w:tabs>
          <w:tab w:val="left" w:pos="426"/>
        </w:tabs>
        <w:ind w:left="0" w:firstLine="0"/>
        <w:jc w:val="both"/>
      </w:pPr>
      <w:r w:rsidRPr="0034523B">
        <w:t xml:space="preserve">При замяна или включване на подизпълнител, ИЗПЪЛНИТЕЛЯ представя на ВЪЗЛОЖИТЕЛЯ всички документи, които доказват изпълнението на условията по ал.2 заедно с договора за </w:t>
      </w:r>
      <w:proofErr w:type="spellStart"/>
      <w:r w:rsidRPr="0034523B">
        <w:t>подизпълнение</w:t>
      </w:r>
      <w:proofErr w:type="spellEnd"/>
      <w:r w:rsidRPr="0034523B">
        <w:t xml:space="preserve"> или допълнителното споразумение в тридневен срок от тяхното сключване.</w:t>
      </w:r>
    </w:p>
    <w:p w:rsidR="003B195C" w:rsidRPr="0034523B" w:rsidRDefault="003B195C" w:rsidP="003B195C">
      <w:pPr>
        <w:tabs>
          <w:tab w:val="left" w:pos="426"/>
        </w:tabs>
        <w:jc w:val="both"/>
        <w:rPr>
          <w:rFonts w:ascii="Times New Roman" w:hAnsi="Times New Roman" w:cs="Times New Roman"/>
          <w:sz w:val="24"/>
          <w:szCs w:val="24"/>
        </w:rPr>
      </w:pPr>
      <w:r w:rsidRPr="0034523B">
        <w:rPr>
          <w:rFonts w:ascii="Times New Roman" w:hAnsi="Times New Roman" w:cs="Times New Roman"/>
          <w:sz w:val="24"/>
          <w:szCs w:val="24"/>
        </w:rPr>
        <w:t>Чл.7. ВЪЗЛОЖИТЕЛЯТ има право :</w:t>
      </w:r>
    </w:p>
    <w:p w:rsidR="003B195C" w:rsidRPr="0034523B" w:rsidRDefault="003B195C" w:rsidP="00DC41F0">
      <w:pPr>
        <w:pStyle w:val="ListParagraph1"/>
        <w:numPr>
          <w:ilvl w:val="0"/>
          <w:numId w:val="28"/>
        </w:numPr>
        <w:tabs>
          <w:tab w:val="left" w:pos="426"/>
        </w:tabs>
        <w:ind w:left="0" w:firstLine="0"/>
        <w:jc w:val="both"/>
      </w:pPr>
      <w:r w:rsidRPr="0034523B">
        <w:t>Да получи услугата качествено и в срока, уговорени с договора и в съответствие с техническата спецификация и офертата на ИЗПЪЛНИТЕЛЯ, неразделна част от него;</w:t>
      </w:r>
    </w:p>
    <w:p w:rsidR="003B195C" w:rsidRPr="0034523B" w:rsidRDefault="003B195C" w:rsidP="00DC41F0">
      <w:pPr>
        <w:pStyle w:val="ListParagraph1"/>
        <w:numPr>
          <w:ilvl w:val="0"/>
          <w:numId w:val="28"/>
        </w:numPr>
        <w:tabs>
          <w:tab w:val="left" w:pos="426"/>
        </w:tabs>
        <w:ind w:left="0" w:firstLine="0"/>
        <w:jc w:val="both"/>
      </w:pPr>
      <w:r w:rsidRPr="0034523B">
        <w:t>Да осъществява контрол по изпълнение на договорените задължения от страна на ИЗПЪЛНИТЕЛЯ по всяко време, без да пречи с действията си на ИЗПЪЛНИТЕЛЯ;</w:t>
      </w:r>
    </w:p>
    <w:p w:rsidR="003B195C" w:rsidRPr="0034523B" w:rsidRDefault="003B195C" w:rsidP="003B195C">
      <w:pPr>
        <w:pStyle w:val="ListParagraph1"/>
        <w:tabs>
          <w:tab w:val="left" w:pos="426"/>
        </w:tabs>
        <w:ind w:left="0"/>
        <w:jc w:val="both"/>
      </w:pPr>
      <w:r w:rsidRPr="0034523B">
        <w:t>Чл. 8. ВЪЗЛОЖИТЕЛЯТ е длъжен:</w:t>
      </w:r>
    </w:p>
    <w:p w:rsidR="003B195C" w:rsidRPr="0034523B" w:rsidRDefault="003B195C" w:rsidP="00DC41F0">
      <w:pPr>
        <w:pStyle w:val="ListParagraph1"/>
        <w:numPr>
          <w:ilvl w:val="0"/>
          <w:numId w:val="29"/>
        </w:numPr>
        <w:tabs>
          <w:tab w:val="left" w:pos="426"/>
        </w:tabs>
        <w:ind w:left="0" w:firstLine="0"/>
        <w:jc w:val="both"/>
      </w:pPr>
      <w:r w:rsidRPr="0034523B">
        <w:t xml:space="preserve">Да плати уговореното възнаграждение в сроковете и по начина, уговорени в настоящия договор, и при точно, качествено и срочно изпълнение от страна на ИЗПЪЛНИТЕЛЯ, удостоверено с изричен </w:t>
      </w:r>
      <w:proofErr w:type="spellStart"/>
      <w:r w:rsidRPr="0034523B">
        <w:t>приемо-предавателен</w:t>
      </w:r>
      <w:proofErr w:type="spellEnd"/>
      <w:r w:rsidRPr="0034523B">
        <w:t xml:space="preserve"> протокол, подписан от двете страни.</w:t>
      </w:r>
    </w:p>
    <w:p w:rsidR="003B195C" w:rsidRPr="0034523B" w:rsidRDefault="003B195C" w:rsidP="00DC41F0">
      <w:pPr>
        <w:pStyle w:val="ListParagraph1"/>
        <w:numPr>
          <w:ilvl w:val="0"/>
          <w:numId w:val="29"/>
        </w:numPr>
        <w:tabs>
          <w:tab w:val="left" w:pos="426"/>
        </w:tabs>
        <w:ind w:left="0" w:firstLine="0"/>
        <w:jc w:val="both"/>
      </w:pPr>
      <w:r w:rsidRPr="0034523B">
        <w:t>Да предостави  необходимото съдействие за изпълнение на предмета на договора, когато такова му е изискано писмено от Изпълнителя.</w:t>
      </w:r>
    </w:p>
    <w:p w:rsidR="003B195C" w:rsidRPr="0034523B" w:rsidRDefault="003B195C" w:rsidP="003B195C">
      <w:pPr>
        <w:tabs>
          <w:tab w:val="left" w:pos="426"/>
        </w:tabs>
        <w:jc w:val="both"/>
        <w:rPr>
          <w:rFonts w:ascii="Times New Roman" w:hAnsi="Times New Roman" w:cs="Times New Roman"/>
          <w:b/>
          <w:bCs/>
          <w:sz w:val="24"/>
          <w:szCs w:val="24"/>
        </w:rPr>
      </w:pPr>
      <w:r w:rsidRPr="0034523B">
        <w:rPr>
          <w:rFonts w:ascii="Times New Roman" w:hAnsi="Times New Roman" w:cs="Times New Roman"/>
          <w:b/>
          <w:bCs/>
          <w:sz w:val="24"/>
          <w:szCs w:val="24"/>
        </w:rPr>
        <w:t>V. КОРЕСПОНДЕНЦИЯ</w:t>
      </w:r>
    </w:p>
    <w:p w:rsidR="003B195C" w:rsidRPr="0034523B" w:rsidRDefault="003B195C" w:rsidP="003B195C">
      <w:pPr>
        <w:pStyle w:val="ListParagraph1"/>
        <w:tabs>
          <w:tab w:val="left" w:pos="426"/>
        </w:tabs>
        <w:ind w:left="0"/>
        <w:jc w:val="both"/>
        <w:rPr>
          <w:bCs/>
        </w:rPr>
      </w:pPr>
      <w:r w:rsidRPr="0034523B">
        <w:rPr>
          <w:bCs/>
        </w:rPr>
        <w:lastRenderedPageBreak/>
        <w:t>Чл.9. (1) Съобщенията между страните, както и която и да е документация, изхождаща от страните и свързана с изпълнението но договора, задължително трябва да е на български език.</w:t>
      </w:r>
    </w:p>
    <w:p w:rsidR="003B195C" w:rsidRPr="0034523B" w:rsidRDefault="003B195C" w:rsidP="003B195C">
      <w:pPr>
        <w:pStyle w:val="ListParagraph1"/>
        <w:ind w:left="0"/>
        <w:jc w:val="both"/>
        <w:rPr>
          <w:bCs/>
        </w:rPr>
      </w:pPr>
      <w:r w:rsidRPr="0034523B">
        <w:rPr>
          <w:bCs/>
        </w:rPr>
        <w:t>(2) Съобщения са всички писмени форми, които страните си  разменят в хода на изпълнение на договора. В частност това са писма, съобщения, покани, заявки, уведомления и други.</w:t>
      </w:r>
    </w:p>
    <w:p w:rsidR="003B195C" w:rsidRPr="0034523B" w:rsidRDefault="003B195C" w:rsidP="003B195C">
      <w:pPr>
        <w:pStyle w:val="ListParagraph1"/>
        <w:ind w:left="0"/>
        <w:jc w:val="both"/>
        <w:rPr>
          <w:bCs/>
        </w:rPr>
      </w:pPr>
      <w:r w:rsidRPr="0034523B">
        <w:rPr>
          <w:bCs/>
        </w:rPr>
        <w:t>(3) Всички съобщения между страните, свързани с изпълнението на този договор са валидни, ако са направени в писмена форма- до физически адрес, по факс или електронна поща.</w:t>
      </w:r>
    </w:p>
    <w:p w:rsidR="003B195C" w:rsidRPr="0034523B" w:rsidRDefault="003B195C" w:rsidP="003B195C">
      <w:pPr>
        <w:pStyle w:val="ListParagraph1"/>
        <w:ind w:left="0"/>
        <w:jc w:val="both"/>
        <w:rPr>
          <w:bCs/>
        </w:rPr>
      </w:pPr>
      <w:r w:rsidRPr="0034523B">
        <w:rPr>
          <w:bCs/>
        </w:rPr>
        <w:t>(4) Страните определят следните адреси и лица за контакт:</w:t>
      </w:r>
    </w:p>
    <w:p w:rsidR="003B195C" w:rsidRPr="0034523B" w:rsidRDefault="003B195C" w:rsidP="003B195C">
      <w:pPr>
        <w:pStyle w:val="ListParagraph1"/>
        <w:ind w:left="0"/>
        <w:jc w:val="both"/>
        <w:rPr>
          <w:bCs/>
        </w:rPr>
      </w:pPr>
      <w:r w:rsidRPr="0034523B">
        <w:rPr>
          <w:bCs/>
        </w:rPr>
        <w:t>ВЪЗЛОЖИТЕЛ:</w:t>
      </w:r>
    </w:p>
    <w:p w:rsidR="003B195C" w:rsidRPr="0034523B" w:rsidRDefault="003B195C" w:rsidP="003B195C">
      <w:pPr>
        <w:pStyle w:val="ListParagraph1"/>
        <w:ind w:left="0"/>
        <w:jc w:val="both"/>
        <w:rPr>
          <w:bCs/>
        </w:rPr>
      </w:pPr>
      <w:r w:rsidRPr="0034523B">
        <w:rPr>
          <w:bCs/>
        </w:rPr>
        <w:t>Община Омуртаг, гр. ……………..</w:t>
      </w:r>
    </w:p>
    <w:p w:rsidR="003B195C" w:rsidRPr="0034523B" w:rsidRDefault="003B195C" w:rsidP="003B195C">
      <w:pPr>
        <w:pStyle w:val="ListParagraph1"/>
        <w:ind w:left="0"/>
        <w:jc w:val="both"/>
        <w:rPr>
          <w:bCs/>
        </w:rPr>
      </w:pPr>
      <w:r w:rsidRPr="0034523B">
        <w:rPr>
          <w:bCs/>
        </w:rPr>
        <w:t>Лице за контакт:   …………… - Ръководител на проекта, тел:…………….</w:t>
      </w:r>
    </w:p>
    <w:p w:rsidR="003B195C" w:rsidRPr="0034523B" w:rsidRDefault="003B195C" w:rsidP="003B195C">
      <w:pPr>
        <w:pStyle w:val="ListParagraph1"/>
        <w:ind w:left="0"/>
        <w:jc w:val="both"/>
        <w:rPr>
          <w:bCs/>
        </w:rPr>
      </w:pPr>
      <w:r w:rsidRPr="0034523B">
        <w:rPr>
          <w:bCs/>
        </w:rPr>
        <w:t>ИЗПЪЛНИТЕЛ:</w:t>
      </w:r>
    </w:p>
    <w:p w:rsidR="003B195C" w:rsidRPr="0034523B" w:rsidRDefault="003B195C" w:rsidP="003B195C">
      <w:pPr>
        <w:pStyle w:val="ListParagraph1"/>
        <w:ind w:left="0"/>
        <w:jc w:val="both"/>
        <w:rPr>
          <w:bCs/>
        </w:rPr>
      </w:pPr>
      <w:r w:rsidRPr="0034523B">
        <w:rPr>
          <w:bCs/>
        </w:rPr>
        <w:t>Лице за контакт: …………………………………………………………………………</w:t>
      </w:r>
    </w:p>
    <w:p w:rsidR="003B195C" w:rsidRPr="0034523B" w:rsidRDefault="003B195C" w:rsidP="003B195C">
      <w:pPr>
        <w:pStyle w:val="ListParagraph1"/>
        <w:ind w:left="0"/>
        <w:jc w:val="center"/>
        <w:rPr>
          <w:bCs/>
        </w:rPr>
      </w:pPr>
      <w:r w:rsidRPr="0034523B">
        <w:rPr>
          <w:bCs/>
        </w:rPr>
        <w:t>/Име и фамилия, длъжност, телефон/</w:t>
      </w:r>
    </w:p>
    <w:p w:rsidR="003B195C" w:rsidRPr="0034523B" w:rsidRDefault="003B195C" w:rsidP="003B195C">
      <w:pPr>
        <w:pStyle w:val="ListParagraph1"/>
        <w:ind w:left="0"/>
        <w:jc w:val="both"/>
        <w:rPr>
          <w:bCs/>
        </w:rPr>
      </w:pPr>
      <w:r w:rsidRPr="0034523B">
        <w:rPr>
          <w:bCs/>
        </w:rPr>
        <w:t>(5) При промяна на адрес съответната страна е длъжна да уведоми другата в двудневен срок от промяната, в противен случай всяко съобщение, изпратено на посочения в договора  адрес се счита за редовно получено и при неизпълнение в срок на някое от задълженията си страната не маже да се позовава на смяната на адрес или факс.</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
          <w:bCs/>
        </w:rPr>
      </w:pPr>
      <w:r w:rsidRPr="0034523B">
        <w:rPr>
          <w:b/>
          <w:bCs/>
        </w:rPr>
        <w:t>VІ. КОНФИДЕНЦИАЛНОСТ</w:t>
      </w:r>
    </w:p>
    <w:p w:rsidR="003B195C" w:rsidRPr="0034523B" w:rsidRDefault="003B195C" w:rsidP="003B195C">
      <w:pPr>
        <w:pStyle w:val="ListParagraph1"/>
        <w:ind w:left="0"/>
        <w:jc w:val="both"/>
        <w:rPr>
          <w:bCs/>
        </w:rPr>
      </w:pPr>
      <w:r w:rsidRPr="0034523B">
        <w:rPr>
          <w:bCs/>
        </w:rPr>
        <w:t>Чл. 10. (1) Всяка от страните по договора се задължава да не разпространява информация за другата страна, станала й известна при или по повод изпълнението на договора за обществена поръчка, която страната, за която се отнася информацията, е посочила писмено, че е конфиденциална.</w:t>
      </w:r>
    </w:p>
    <w:p w:rsidR="003B195C" w:rsidRPr="0034523B" w:rsidRDefault="003B195C" w:rsidP="003B195C">
      <w:pPr>
        <w:pStyle w:val="ListParagraph1"/>
        <w:ind w:left="0"/>
        <w:jc w:val="both"/>
        <w:rPr>
          <w:bCs/>
        </w:rPr>
      </w:pPr>
      <w:r w:rsidRPr="0034523B">
        <w:rPr>
          <w:bCs/>
        </w:rPr>
        <w:t>(2) Не е конфиденциална информацията, която ВЪЗЛОЖИТЕЛЯТ следва да представи на Агенцията по обществени поръчки в съответствие с изискванията на Закона за обществени поръчки и ППЗОП, както и такава, изискана му по съответния ред от органите на Съда, Прокуратурата и НАП.</w:t>
      </w:r>
    </w:p>
    <w:p w:rsidR="003B195C" w:rsidRPr="0034523B" w:rsidRDefault="003B195C" w:rsidP="003B195C">
      <w:pPr>
        <w:pStyle w:val="ListParagraph1"/>
        <w:ind w:left="0"/>
        <w:jc w:val="both"/>
        <w:rPr>
          <w:bCs/>
        </w:rPr>
      </w:pPr>
      <w:r w:rsidRPr="0034523B">
        <w:rPr>
          <w:bCs/>
        </w:rPr>
        <w:t>Чл. 11. (1) ИЗПЪЛНИТЕЛЯТ ще използва предоставената от ВЪЗЛОЖИТЕЛЯ конфиденциална информация, свързана с дейността – предмет на този договор, с изключителната цел да изпълни задълженията си по този договор.</w:t>
      </w:r>
    </w:p>
    <w:p w:rsidR="003B195C" w:rsidRPr="0034523B" w:rsidRDefault="003B195C" w:rsidP="003B195C">
      <w:pPr>
        <w:pStyle w:val="ListParagraph1"/>
        <w:ind w:left="0"/>
        <w:jc w:val="both"/>
        <w:rPr>
          <w:bCs/>
        </w:rPr>
      </w:pPr>
      <w:r w:rsidRPr="0034523B">
        <w:rPr>
          <w:bCs/>
        </w:rPr>
        <w:t>(2) ИЗПЪЛНИТЕЛЯТ не може да дава конфиденциална информация на трети лица и да участва в медийни изяви във връзка с изпълнението на договора без предварителното писмено съгласие на ВЪЗЛОЖИТЕЛЯ.</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
          <w:bCs/>
        </w:rPr>
      </w:pPr>
      <w:r w:rsidRPr="0034523B">
        <w:rPr>
          <w:b/>
          <w:bCs/>
        </w:rPr>
        <w:t>VII. СПИРАНЕ ИЗПЪЛНЕНИЕТО НА ДОГОВОРА ПОРАДИ ФОРСМАЖОРНИ ИЛИ НЕПРЕДВИДЕНИ ОБСТОЯТЕЛСТВА. ИЗМЕНЕНИЯ И ДОПЪЛНЕНИЯ НА ДОГОВОРА</w:t>
      </w:r>
    </w:p>
    <w:p w:rsidR="003B195C" w:rsidRPr="0034523B" w:rsidRDefault="003B195C" w:rsidP="003B195C">
      <w:pPr>
        <w:pStyle w:val="ListParagraph1"/>
        <w:ind w:left="0"/>
        <w:jc w:val="both"/>
        <w:rPr>
          <w:bCs/>
        </w:rPr>
      </w:pPr>
      <w:r w:rsidRPr="0034523B">
        <w:rPr>
          <w:bCs/>
        </w:rPr>
        <w:t>Чл. 12. (1) Страните по настоящия договор не дължат обезщетение за понесени вреди и загуби, ако последните са причинени в резултат на непреодолима сила.</w:t>
      </w:r>
    </w:p>
    <w:p w:rsidR="003B195C" w:rsidRPr="0034523B" w:rsidRDefault="003B195C" w:rsidP="003B195C">
      <w:pPr>
        <w:pStyle w:val="ListParagraph1"/>
        <w:ind w:left="0"/>
        <w:jc w:val="both"/>
        <w:rPr>
          <w:bCs/>
        </w:rPr>
      </w:pPr>
      <w:r w:rsidRPr="0034523B">
        <w:rPr>
          <w:bCs/>
        </w:rPr>
        <w:t>(2) Ако страната, която е следвало да изпълни свое задължение по договора е била в забава, тя не може да се позовава на непреодолима сила.</w:t>
      </w:r>
    </w:p>
    <w:p w:rsidR="003B195C" w:rsidRPr="0034523B" w:rsidRDefault="003B195C" w:rsidP="003B195C">
      <w:pPr>
        <w:pStyle w:val="ListParagraph1"/>
        <w:ind w:left="0"/>
        <w:jc w:val="both"/>
        <w:rPr>
          <w:bCs/>
        </w:rPr>
      </w:pPr>
      <w:r w:rsidRPr="0034523B">
        <w:rPr>
          <w:bCs/>
        </w:rPr>
        <w:t>(3)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 съгласно чл. 306 от Търговския закон.</w:t>
      </w:r>
    </w:p>
    <w:p w:rsidR="003B195C" w:rsidRPr="0034523B" w:rsidRDefault="003B195C" w:rsidP="003B195C">
      <w:pPr>
        <w:pStyle w:val="ListParagraph1"/>
        <w:ind w:left="0"/>
        <w:jc w:val="both"/>
        <w:rPr>
          <w:bCs/>
        </w:rPr>
      </w:pPr>
      <w:r w:rsidRPr="0034523B">
        <w:rPr>
          <w:bCs/>
        </w:rPr>
        <w:lastRenderedPageBreak/>
        <w:t xml:space="preserve">Чл. 13 (1) Страната, засегната от непреодолима сила, е длъжна да предприеме всички действия с грижата на добър стопанин, за да намали до минимум нанесените вреди и загуби, както и да уведоми писмено другата страна в 7-дневен срок от настъпването на непреодолимата сила. При неуведомяване се дължи обезщетение за настъпилите от това вреди. Непреодолимата сила се доказва от засегнатата страна със сертификат за </w:t>
      </w:r>
      <w:proofErr w:type="spellStart"/>
      <w:r w:rsidRPr="0034523B">
        <w:rPr>
          <w:bCs/>
        </w:rPr>
        <w:t>форсмажор</w:t>
      </w:r>
      <w:proofErr w:type="spellEnd"/>
      <w:r w:rsidRPr="0034523B">
        <w:rPr>
          <w:bCs/>
        </w:rPr>
        <w:t>, издаден по съответния ред от компетентния орган в държавата, в която са настъпили форсмажорните обстоятелства.</w:t>
      </w:r>
    </w:p>
    <w:p w:rsidR="003B195C" w:rsidRPr="0034523B" w:rsidRDefault="003B195C" w:rsidP="003B195C">
      <w:pPr>
        <w:pStyle w:val="ListParagraph1"/>
        <w:ind w:left="0"/>
        <w:jc w:val="both"/>
        <w:rPr>
          <w:bCs/>
        </w:rPr>
      </w:pPr>
      <w:r w:rsidRPr="0034523B">
        <w:rPr>
          <w:bCs/>
        </w:rPr>
        <w:t>(2) Докато трае непреодолимата сила, изпълнението на задълженията и свързаните с тях насрещни задължения се спира.</w:t>
      </w:r>
    </w:p>
    <w:p w:rsidR="003B195C" w:rsidRPr="0034523B" w:rsidRDefault="003B195C" w:rsidP="003B195C">
      <w:pPr>
        <w:pStyle w:val="ListParagraph1"/>
        <w:ind w:left="0"/>
        <w:jc w:val="both"/>
        <w:rPr>
          <w:bCs/>
        </w:rPr>
      </w:pPr>
      <w:r w:rsidRPr="0034523B">
        <w:rPr>
          <w:bCs/>
        </w:rPr>
        <w:t>Чл. 14. Изменение в договора се допускат в случаите и обстоятелствата, предвидени в чл. 116 от ЗОП и са наложени от обстоятелства, настъпили по време или след провеждане на обществената поръчка.</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
          <w:bCs/>
        </w:rPr>
      </w:pPr>
      <w:r w:rsidRPr="0034523B">
        <w:rPr>
          <w:b/>
          <w:bCs/>
        </w:rPr>
        <w:t>VIII. ГАРАНЦИЯ ЗА ИЗПЪЛНЕНИЕ НА ДОГОВОРА</w:t>
      </w:r>
    </w:p>
    <w:p w:rsidR="003B195C" w:rsidRPr="0034523B" w:rsidRDefault="003B195C" w:rsidP="003B195C">
      <w:pPr>
        <w:pStyle w:val="ListParagraph1"/>
        <w:ind w:left="0"/>
        <w:jc w:val="both"/>
        <w:rPr>
          <w:bCs/>
        </w:rPr>
      </w:pPr>
      <w:r w:rsidRPr="0034523B">
        <w:rPr>
          <w:bCs/>
        </w:rPr>
        <w:t>Чл. 15</w:t>
      </w:r>
      <w:r w:rsidRPr="0034523B">
        <w:rPr>
          <w:b/>
          <w:bCs/>
        </w:rPr>
        <w:t xml:space="preserve">.(1) ИЗПЪЛНИТЕЛЯТ </w:t>
      </w:r>
      <w:r w:rsidRPr="0034523B">
        <w:rPr>
          <w:bCs/>
        </w:rPr>
        <w:t>дължи гаранция за изпълнение на договора в размер на 5 % (пет на сто) от стойността на договора без ДДС.</w:t>
      </w:r>
    </w:p>
    <w:p w:rsidR="003B195C" w:rsidRPr="0034523B" w:rsidRDefault="003B195C" w:rsidP="003B195C">
      <w:pPr>
        <w:pStyle w:val="ListParagraph1"/>
        <w:ind w:left="0"/>
        <w:jc w:val="both"/>
        <w:rPr>
          <w:bCs/>
        </w:rPr>
      </w:pPr>
      <w:r w:rsidRPr="0034523B">
        <w:rPr>
          <w:bCs/>
        </w:rPr>
        <w:t>(2) Гаранцията за изпълнение на договора се внася преди подписване на договора, по банкова сметка на Възложителя:</w:t>
      </w:r>
    </w:p>
    <w:p w:rsidR="003B195C" w:rsidRPr="0034523B" w:rsidRDefault="003B195C" w:rsidP="003B195C">
      <w:pPr>
        <w:pStyle w:val="ListParagraph1"/>
        <w:ind w:left="0"/>
        <w:jc w:val="both"/>
        <w:rPr>
          <w:bCs/>
        </w:rPr>
      </w:pPr>
      <w:r w:rsidRPr="0034523B">
        <w:rPr>
          <w:bCs/>
        </w:rPr>
        <w:tab/>
        <w:t>Банка ……………..</w:t>
      </w:r>
    </w:p>
    <w:p w:rsidR="003B195C" w:rsidRPr="0034523B" w:rsidRDefault="003B195C" w:rsidP="003B195C">
      <w:pPr>
        <w:pStyle w:val="ListParagraph1"/>
        <w:ind w:left="0" w:firstLine="708"/>
        <w:jc w:val="both"/>
        <w:rPr>
          <w:bCs/>
        </w:rPr>
      </w:pPr>
      <w:r w:rsidRPr="0034523B">
        <w:rPr>
          <w:bCs/>
        </w:rPr>
        <w:t>IBAN: ………….</w:t>
      </w:r>
    </w:p>
    <w:p w:rsidR="003B195C" w:rsidRPr="0034523B" w:rsidRDefault="003B195C" w:rsidP="003B195C">
      <w:pPr>
        <w:pStyle w:val="ListParagraph1"/>
        <w:ind w:left="0" w:firstLine="708"/>
        <w:jc w:val="both"/>
        <w:rPr>
          <w:bCs/>
        </w:rPr>
      </w:pPr>
      <w:r w:rsidRPr="0034523B">
        <w:rPr>
          <w:bCs/>
        </w:rPr>
        <w:t>BIC:   …………</w:t>
      </w:r>
    </w:p>
    <w:p w:rsidR="003B195C" w:rsidRPr="0034523B" w:rsidRDefault="003B195C" w:rsidP="003B195C">
      <w:pPr>
        <w:pStyle w:val="ListParagraph1"/>
        <w:ind w:left="0" w:firstLine="708"/>
        <w:jc w:val="both"/>
        <w:rPr>
          <w:b/>
          <w:bCs/>
        </w:rPr>
      </w:pPr>
      <w:r w:rsidRPr="0034523B">
        <w:rPr>
          <w:bCs/>
        </w:rPr>
        <w:t>Титуляр: ………………..</w:t>
      </w:r>
    </w:p>
    <w:p w:rsidR="003B195C" w:rsidRPr="0034523B" w:rsidRDefault="003B195C" w:rsidP="003B195C">
      <w:pPr>
        <w:pStyle w:val="ListParagraph1"/>
        <w:ind w:left="0"/>
        <w:jc w:val="both"/>
        <w:rPr>
          <w:bCs/>
        </w:rPr>
      </w:pPr>
      <w:r w:rsidRPr="0034523B">
        <w:rPr>
          <w:bCs/>
        </w:rPr>
        <w:t>Чл. 16</w:t>
      </w:r>
      <w:r w:rsidRPr="0034523B">
        <w:rPr>
          <w:b/>
          <w:bCs/>
        </w:rPr>
        <w:t>.</w:t>
      </w:r>
      <w:r w:rsidRPr="0034523B">
        <w:rPr>
          <w:bCs/>
        </w:rPr>
        <w:t xml:space="preserve">  Внесената гаранция за изпълнение, в размер  на ( ....................) лв.,</w:t>
      </w:r>
      <w:r w:rsidRPr="0034523B">
        <w:rPr>
          <w:b/>
          <w:bCs/>
        </w:rPr>
        <w:t xml:space="preserve"> </w:t>
      </w:r>
      <w:r w:rsidRPr="0034523B">
        <w:rPr>
          <w:bCs/>
        </w:rPr>
        <w:t xml:space="preserve">се възстановява по номинал от </w:t>
      </w:r>
      <w:r w:rsidRPr="0034523B">
        <w:rPr>
          <w:b/>
          <w:bCs/>
        </w:rPr>
        <w:t>ВЪЗЛОЖИТЕЛЯ,</w:t>
      </w:r>
      <w:r w:rsidRPr="0034523B">
        <w:rPr>
          <w:bCs/>
        </w:rPr>
        <w:t xml:space="preserve"> след като услугата е приета окончателно с изричен </w:t>
      </w:r>
      <w:proofErr w:type="spellStart"/>
      <w:r w:rsidRPr="0034523B">
        <w:rPr>
          <w:bCs/>
        </w:rPr>
        <w:t>приемо-предавателен</w:t>
      </w:r>
      <w:proofErr w:type="spellEnd"/>
      <w:r w:rsidRPr="0034523B">
        <w:rPr>
          <w:bCs/>
        </w:rPr>
        <w:t xml:space="preserve"> протокол, подписан от двете страни,  и в 7-дневен срок след верифициране на разхода по настоящата поръчка от наблюдаващия орган по Проекта.  В случаите на виновно неизпълнение на договорни задължения от страна на </w:t>
      </w:r>
      <w:r w:rsidRPr="0034523B">
        <w:rPr>
          <w:b/>
          <w:bCs/>
        </w:rPr>
        <w:t>ИЗПЪЛНИТЕЛЯ,</w:t>
      </w:r>
      <w:r w:rsidRPr="0034523B">
        <w:rPr>
          <w:bCs/>
        </w:rPr>
        <w:t xml:space="preserve"> гаранцията за изпълнение не се връща, а се усвоява от</w:t>
      </w:r>
      <w:r w:rsidRPr="0034523B">
        <w:rPr>
          <w:b/>
          <w:bCs/>
        </w:rPr>
        <w:t xml:space="preserve"> ВЪЗЛОЖИТЕЛЯ</w:t>
      </w:r>
      <w:r w:rsidRPr="0034523B">
        <w:rPr>
          <w:bCs/>
        </w:rPr>
        <w:t xml:space="preserve"> като неустойка за неизпълнение, като </w:t>
      </w:r>
      <w:r w:rsidRPr="0034523B">
        <w:rPr>
          <w:b/>
          <w:bCs/>
        </w:rPr>
        <w:t>ВЪЗЛОЖИТЕЛЯТ</w:t>
      </w:r>
      <w:r w:rsidRPr="0034523B">
        <w:rPr>
          <w:bCs/>
        </w:rPr>
        <w:t xml:space="preserve"> има право да търси обезщетение за по-голям размер на претърпените вреди. </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Cs/>
        </w:rPr>
      </w:pPr>
      <w:r w:rsidRPr="0034523B">
        <w:rPr>
          <w:bCs/>
        </w:rPr>
        <w:t>Чл. 17</w:t>
      </w:r>
      <w:r w:rsidRPr="0034523B">
        <w:rPr>
          <w:b/>
          <w:bCs/>
        </w:rPr>
        <w:t>.</w:t>
      </w:r>
      <w:r w:rsidRPr="0034523B">
        <w:rPr>
          <w:bCs/>
        </w:rPr>
        <w:t xml:space="preserve"> </w:t>
      </w:r>
      <w:r w:rsidRPr="0034523B">
        <w:rPr>
          <w:b/>
          <w:bCs/>
        </w:rPr>
        <w:t>ВЪЗЛОЖИТЕЛЯТ</w:t>
      </w:r>
      <w:r w:rsidRPr="0034523B">
        <w:rPr>
          <w:bCs/>
        </w:rPr>
        <w:t xml:space="preserve"> не дължи лихви върху сумите по гаранцията за изпълнение на договора.</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
          <w:bCs/>
        </w:rPr>
      </w:pPr>
      <w:r w:rsidRPr="0034523B">
        <w:rPr>
          <w:b/>
          <w:bCs/>
        </w:rPr>
        <w:t>IX. НЕИЗПЪЛНЕНИЕ. ОТГОВОРНОСТ ЗА НЕИЗПЪЛНЕНИЕ</w:t>
      </w:r>
    </w:p>
    <w:p w:rsidR="003B195C" w:rsidRPr="0034523B" w:rsidRDefault="003B195C" w:rsidP="003B195C">
      <w:pPr>
        <w:pStyle w:val="ListParagraph1"/>
        <w:ind w:left="0"/>
        <w:jc w:val="both"/>
        <w:rPr>
          <w:bCs/>
        </w:rPr>
      </w:pPr>
      <w:r w:rsidRPr="0034523B">
        <w:rPr>
          <w:bCs/>
        </w:rPr>
        <w:t>Чл.18. ИЗПЪЛНИТЕЛЯТ носи отговорност за точното и качествено изпълнение на дейностите по този договор.</w:t>
      </w:r>
    </w:p>
    <w:p w:rsidR="003B195C" w:rsidRPr="0034523B" w:rsidRDefault="003B195C" w:rsidP="003B195C">
      <w:pPr>
        <w:pStyle w:val="ListParagraph1"/>
        <w:ind w:left="0"/>
        <w:jc w:val="both"/>
        <w:rPr>
          <w:bCs/>
        </w:rPr>
      </w:pPr>
      <w:r w:rsidRPr="0034523B">
        <w:rPr>
          <w:bCs/>
        </w:rPr>
        <w:t>Чл.19 (1) Ако ИЗПЪЛНИТЕЛЯТ не изпълни точно възложената му дейност или част от нея, или изискванията за нея съгласно договора, или не изпълни други договорени дейности в установения в договора срок, същият дължи на ВЪЗЛОЖИТЕЛЯ неустойка в размер на 0,1 % (нула цяло и едно на сто) за всеки просрочен ден, но не повече от 10 % (десет на сто) от цената на договора без ДДС.</w:t>
      </w:r>
    </w:p>
    <w:p w:rsidR="003B195C" w:rsidRPr="0034523B" w:rsidRDefault="003B195C" w:rsidP="003B195C">
      <w:pPr>
        <w:pStyle w:val="ListParagraph1"/>
        <w:ind w:left="0"/>
        <w:jc w:val="both"/>
        <w:rPr>
          <w:bCs/>
        </w:rPr>
      </w:pPr>
      <w:r w:rsidRPr="0034523B">
        <w:rPr>
          <w:bCs/>
        </w:rPr>
        <w:t>(2) При забава в плащането ВЪЗЛОЖИТЕЛЯТ дължи законната лихва върху просрочената сума за периода на забавата.</w:t>
      </w:r>
    </w:p>
    <w:p w:rsidR="003B195C" w:rsidRPr="0034523B" w:rsidRDefault="003B195C" w:rsidP="003B195C">
      <w:pPr>
        <w:pStyle w:val="ListParagraph1"/>
        <w:ind w:left="0"/>
        <w:jc w:val="both"/>
        <w:rPr>
          <w:bCs/>
        </w:rPr>
      </w:pPr>
      <w:r w:rsidRPr="0034523B">
        <w:rPr>
          <w:bCs/>
        </w:rPr>
        <w:t xml:space="preserve">(3) За неизпълнението на други задължения по договора неизправната страна дължи на изправната неустойка в размер до 10 % (десет на сто) от цената по договора без ДДС. </w:t>
      </w:r>
      <w:r w:rsidRPr="0034523B">
        <w:rPr>
          <w:bCs/>
        </w:rPr>
        <w:lastRenderedPageBreak/>
        <w:t>Страната, която е понесла вреди от неизпълнението може да търси обезщетение и за по-големи вреди.</w:t>
      </w:r>
    </w:p>
    <w:p w:rsidR="003B195C" w:rsidRPr="0034523B" w:rsidRDefault="003B195C" w:rsidP="003B195C">
      <w:pPr>
        <w:pStyle w:val="ListParagraph1"/>
        <w:ind w:left="0"/>
        <w:jc w:val="both"/>
        <w:rPr>
          <w:bCs/>
        </w:rPr>
      </w:pPr>
      <w:r w:rsidRPr="0034523B">
        <w:rPr>
          <w:bCs/>
        </w:rPr>
        <w:t>Чл. 20. (1) ИЗПЪЛНИТЕЛЯТ превежда неустойките по настоящия договор, както и подлежащите на възстановяване от него неусвоени средства по банкова сметка посочена от ВЪЗЛОЖИТЕЛЯ.</w:t>
      </w:r>
    </w:p>
    <w:p w:rsidR="003B195C" w:rsidRPr="0034523B" w:rsidRDefault="003B195C" w:rsidP="003B195C">
      <w:pPr>
        <w:pStyle w:val="ListParagraph1"/>
        <w:ind w:left="0"/>
        <w:jc w:val="both"/>
        <w:rPr>
          <w:bCs/>
        </w:rPr>
      </w:pPr>
      <w:r w:rsidRPr="0034523B">
        <w:rPr>
          <w:bCs/>
        </w:rPr>
        <w:t>(2) ВЪЗЛОЖИТЕЛЯТ има право да удържи начислените неустойки от последващото дължимо по договора плащане.</w:t>
      </w:r>
    </w:p>
    <w:p w:rsidR="003B195C" w:rsidRPr="0034523B" w:rsidRDefault="003B195C" w:rsidP="003B195C">
      <w:pPr>
        <w:pStyle w:val="ListParagraph1"/>
        <w:ind w:left="0"/>
        <w:jc w:val="both"/>
        <w:rPr>
          <w:bCs/>
        </w:rPr>
      </w:pPr>
      <w:r w:rsidRPr="0034523B">
        <w:rPr>
          <w:bCs/>
        </w:rPr>
        <w:t>(3) При незаплатени от Изпълнителя дължими неустойки, Възложителят има право да задържи размера им от представената гаранция.</w:t>
      </w:r>
    </w:p>
    <w:p w:rsidR="003B195C" w:rsidRPr="0034523B" w:rsidRDefault="003B195C" w:rsidP="003B195C">
      <w:pPr>
        <w:pStyle w:val="ListParagraph1"/>
        <w:ind w:left="0"/>
        <w:jc w:val="both"/>
        <w:rPr>
          <w:bCs/>
        </w:rPr>
      </w:pPr>
      <w:r w:rsidRPr="0034523B">
        <w:rPr>
          <w:bCs/>
        </w:rPr>
        <w:t>Чл. 21. Независимо от изплащането на неустойките, страните могат да искат обезщетение по общия ред за причинените им вреди, ако техния размер надвишава уговорената неустойка.</w:t>
      </w:r>
    </w:p>
    <w:p w:rsidR="003B195C" w:rsidRPr="0034523B" w:rsidRDefault="003B195C" w:rsidP="003B195C">
      <w:pPr>
        <w:pStyle w:val="ListParagraph1"/>
        <w:ind w:left="0"/>
        <w:jc w:val="both"/>
        <w:rPr>
          <w:bCs/>
        </w:rPr>
      </w:pPr>
    </w:p>
    <w:p w:rsidR="003B195C" w:rsidRPr="0034523B" w:rsidRDefault="003B195C" w:rsidP="003B195C">
      <w:pPr>
        <w:pStyle w:val="ListParagraph1"/>
        <w:ind w:left="0"/>
        <w:jc w:val="both"/>
        <w:rPr>
          <w:b/>
          <w:bCs/>
        </w:rPr>
      </w:pPr>
      <w:r w:rsidRPr="0034523B">
        <w:rPr>
          <w:b/>
          <w:bCs/>
        </w:rPr>
        <w:t>Х. ПРЕКРАТЯВАНЕ НА ДОГОВОРА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 xml:space="preserve"> Чл. 22.(1) Настоящият договор се прекратява:</w:t>
      </w:r>
    </w:p>
    <w:p w:rsidR="003B195C" w:rsidRPr="0034523B" w:rsidRDefault="003B195C" w:rsidP="00DC41F0">
      <w:pPr>
        <w:pStyle w:val="ListParagraph1"/>
        <w:numPr>
          <w:ilvl w:val="0"/>
          <w:numId w:val="30"/>
        </w:numPr>
        <w:ind w:left="0" w:firstLine="0"/>
        <w:jc w:val="both"/>
      </w:pPr>
      <w:r w:rsidRPr="0034523B">
        <w:t>с окончателното му изпълнение;</w:t>
      </w:r>
    </w:p>
    <w:p w:rsidR="003B195C" w:rsidRPr="0034523B" w:rsidRDefault="003B195C" w:rsidP="00DC41F0">
      <w:pPr>
        <w:pStyle w:val="ListParagraph1"/>
        <w:numPr>
          <w:ilvl w:val="0"/>
          <w:numId w:val="30"/>
        </w:numPr>
        <w:ind w:left="0" w:firstLine="0"/>
        <w:jc w:val="both"/>
      </w:pPr>
      <w:r w:rsidRPr="0034523B">
        <w:t>по взаимно съгласие на страните, изразено в писмен вид, с което се уреждат и последиците от прекратяването;</w:t>
      </w:r>
    </w:p>
    <w:p w:rsidR="003B195C" w:rsidRPr="0034523B" w:rsidRDefault="003B195C" w:rsidP="00DC41F0">
      <w:pPr>
        <w:pStyle w:val="ListParagraph1"/>
        <w:numPr>
          <w:ilvl w:val="0"/>
          <w:numId w:val="30"/>
        </w:numPr>
        <w:ind w:left="0" w:firstLine="0"/>
        <w:jc w:val="both"/>
      </w:pPr>
      <w:r w:rsidRPr="0034523B">
        <w:t>при виновно неизпълнение на задължение по договора изправната страна отправя писмено предизвестие до неизправната, в което се дава подходящ срок за доброволно изпълнение, като след изтичане на срока договорът ще се счита развален;</w:t>
      </w:r>
    </w:p>
    <w:p w:rsidR="003B195C" w:rsidRPr="0034523B" w:rsidRDefault="003B195C" w:rsidP="003B195C">
      <w:pPr>
        <w:pStyle w:val="ListParagraph1"/>
        <w:ind w:left="0"/>
        <w:jc w:val="both"/>
      </w:pPr>
      <w:r w:rsidRPr="0034523B">
        <w:t>(2) ВЪЗЛОЖИТЕЛЯТ може да прекрати договора, ако в резултат на обстоятелства, възникнали след сключването му, не е в състояние да изпълни своите задължения. В този случай ВЪЗЛОЖИТЕЛЯТ дължи на ИЗПЪЛНИТЕЛЯ обезщетение за претърпените вреди от сключването на договора.</w:t>
      </w:r>
    </w:p>
    <w:p w:rsidR="003B195C" w:rsidRPr="0034523B" w:rsidRDefault="003B195C" w:rsidP="003B195C">
      <w:pPr>
        <w:pStyle w:val="ListParagraph1"/>
        <w:ind w:left="0"/>
        <w:jc w:val="both"/>
      </w:pPr>
      <w:r w:rsidRPr="0034523B">
        <w:t xml:space="preserve">(3) ВЪЗЛОЖИТЕЛЯТ има право да прекрати договора без предизвестие и без да дължи обезщетение и неустойки, в случай на виновно неизпълнение на предмета на договора от страна на ИЗПЪЛНИТЕЛЯ, за което същият е поканен от ВЪЗЛОЖИТЕЛЯ да </w:t>
      </w:r>
      <w:r w:rsidR="00F31176" w:rsidRPr="0034523B">
        <w:t>го изпълни</w:t>
      </w:r>
      <w:r w:rsidRPr="0034523B">
        <w:t xml:space="preserve"> в разумен срок.</w:t>
      </w:r>
    </w:p>
    <w:p w:rsidR="003B195C" w:rsidRPr="0034523B" w:rsidRDefault="003B195C" w:rsidP="003B195C">
      <w:pPr>
        <w:jc w:val="both"/>
        <w:rPr>
          <w:rFonts w:ascii="Times New Roman" w:hAnsi="Times New Roman" w:cs="Times New Roman"/>
          <w:b/>
          <w:sz w:val="24"/>
          <w:szCs w:val="24"/>
        </w:rPr>
      </w:pPr>
    </w:p>
    <w:p w:rsidR="003B195C" w:rsidRPr="0034523B" w:rsidRDefault="003B195C" w:rsidP="003B195C">
      <w:pPr>
        <w:jc w:val="both"/>
        <w:rPr>
          <w:rFonts w:ascii="Times New Roman" w:hAnsi="Times New Roman" w:cs="Times New Roman"/>
          <w:b/>
          <w:bCs/>
          <w:sz w:val="24"/>
          <w:szCs w:val="24"/>
        </w:rPr>
      </w:pPr>
      <w:r w:rsidRPr="0034523B">
        <w:rPr>
          <w:rFonts w:ascii="Times New Roman" w:hAnsi="Times New Roman" w:cs="Times New Roman"/>
          <w:b/>
          <w:bCs/>
          <w:sz w:val="24"/>
          <w:szCs w:val="24"/>
        </w:rPr>
        <w:t>Х</w:t>
      </w:r>
      <w:r w:rsidRPr="0034523B">
        <w:rPr>
          <w:rFonts w:ascii="Times New Roman" w:hAnsi="Times New Roman" w:cs="Times New Roman"/>
          <w:b/>
          <w:sz w:val="24"/>
          <w:szCs w:val="24"/>
        </w:rPr>
        <w:t>I</w:t>
      </w:r>
      <w:r w:rsidRPr="0034523B">
        <w:rPr>
          <w:rFonts w:ascii="Times New Roman" w:hAnsi="Times New Roman" w:cs="Times New Roman"/>
          <w:b/>
          <w:bCs/>
          <w:sz w:val="24"/>
          <w:szCs w:val="24"/>
        </w:rPr>
        <w:t>. ЗАКЛЮЧИТЕЛНИ РАЗПОРЕДБИ</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Чл. 23</w:t>
      </w:r>
      <w:r w:rsidRPr="0034523B">
        <w:rPr>
          <w:rFonts w:ascii="Times New Roman" w:hAnsi="Times New Roman" w:cs="Times New Roman"/>
          <w:b/>
          <w:bCs/>
          <w:sz w:val="24"/>
          <w:szCs w:val="24"/>
        </w:rPr>
        <w:t>.</w:t>
      </w:r>
      <w:r w:rsidRPr="0034523B">
        <w:rPr>
          <w:rFonts w:ascii="Times New Roman" w:hAnsi="Times New Roman" w:cs="Times New Roman"/>
          <w:sz w:val="24"/>
          <w:szCs w:val="24"/>
        </w:rPr>
        <w:t>Всички спорове, които могат да възникнат във връзка с настоящия договор, по повод неговото изпълнение или тълкуване, включително споровете, породени или отнасящи се до неговата недействителност или прекратяване, страните ще уреждат доброволно и добронамерено.</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Чл. 24</w:t>
      </w:r>
      <w:r w:rsidRPr="0034523B">
        <w:rPr>
          <w:rFonts w:ascii="Times New Roman" w:hAnsi="Times New Roman" w:cs="Times New Roman"/>
          <w:b/>
          <w:bCs/>
          <w:sz w:val="24"/>
          <w:szCs w:val="24"/>
        </w:rPr>
        <w:t>.</w:t>
      </w:r>
      <w:r w:rsidRPr="0034523B">
        <w:rPr>
          <w:rFonts w:ascii="Times New Roman" w:hAnsi="Times New Roman" w:cs="Times New Roman"/>
          <w:sz w:val="24"/>
          <w:szCs w:val="24"/>
        </w:rPr>
        <w:t xml:space="preserve"> Ако по пътя на преговорите не може да се постигне съгласие, всички спорове ще се решават от компетентния съд, определен по правилата на българското законодателство.</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Чл. 25</w:t>
      </w:r>
      <w:r w:rsidRPr="0034523B">
        <w:rPr>
          <w:rFonts w:ascii="Times New Roman" w:hAnsi="Times New Roman" w:cs="Times New Roman"/>
          <w:b/>
          <w:bCs/>
          <w:sz w:val="24"/>
          <w:szCs w:val="24"/>
        </w:rPr>
        <w:t>.</w:t>
      </w:r>
      <w:r w:rsidRPr="0034523B">
        <w:rPr>
          <w:rFonts w:ascii="Times New Roman" w:hAnsi="Times New Roman" w:cs="Times New Roman"/>
          <w:sz w:val="24"/>
          <w:szCs w:val="24"/>
        </w:rPr>
        <w:t xml:space="preserve"> </w:t>
      </w:r>
      <w:r w:rsidRPr="0034523B">
        <w:rPr>
          <w:rFonts w:ascii="Times New Roman" w:hAnsi="Times New Roman" w:cs="Times New Roman"/>
          <w:bCs/>
          <w:sz w:val="24"/>
          <w:szCs w:val="24"/>
        </w:rPr>
        <w:t>(1)</w:t>
      </w:r>
      <w:r w:rsidRPr="0034523B">
        <w:rPr>
          <w:rFonts w:ascii="Times New Roman" w:hAnsi="Times New Roman" w:cs="Times New Roman"/>
          <w:b/>
          <w:bCs/>
          <w:sz w:val="24"/>
          <w:szCs w:val="24"/>
        </w:rPr>
        <w:t xml:space="preserve"> </w:t>
      </w:r>
      <w:r w:rsidRPr="0034523B">
        <w:rPr>
          <w:rFonts w:ascii="Times New Roman" w:hAnsi="Times New Roman" w:cs="Times New Roman"/>
          <w:sz w:val="24"/>
          <w:szCs w:val="24"/>
        </w:rPr>
        <w:t>Всяка от страните по договора е длъжна незабавно да уведоми другата страна при промяна на банкова си сметка.</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(2)</w:t>
      </w:r>
      <w:r w:rsidRPr="0034523B">
        <w:rPr>
          <w:rFonts w:ascii="Times New Roman" w:hAnsi="Times New Roman" w:cs="Times New Roman"/>
          <w:sz w:val="24"/>
          <w:szCs w:val="24"/>
        </w:rPr>
        <w:t xml:space="preserve"> При липса на уведомяване, плащането по сметката се счита за валидно извършено.</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Чл.26</w:t>
      </w:r>
      <w:r w:rsidRPr="0034523B">
        <w:rPr>
          <w:rFonts w:ascii="Times New Roman" w:hAnsi="Times New Roman" w:cs="Times New Roman"/>
          <w:b/>
          <w:sz w:val="24"/>
          <w:szCs w:val="24"/>
        </w:rPr>
        <w:t xml:space="preserve">. </w:t>
      </w:r>
      <w:r w:rsidRPr="0034523B">
        <w:rPr>
          <w:rFonts w:ascii="Times New Roman" w:hAnsi="Times New Roman" w:cs="Times New Roman"/>
          <w:sz w:val="24"/>
          <w:szCs w:val="24"/>
        </w:rPr>
        <w:t>За неуредените в този договор въпроси се прилагат Закона за задълженията и договорите и други действащи нормативни документи.</w:t>
      </w:r>
    </w:p>
    <w:p w:rsidR="003B195C" w:rsidRPr="0034523B" w:rsidRDefault="003B195C" w:rsidP="003B195C">
      <w:pPr>
        <w:jc w:val="both"/>
        <w:rPr>
          <w:rFonts w:ascii="Times New Roman" w:hAnsi="Times New Roman" w:cs="Times New Roman"/>
          <w:b/>
          <w:bCs/>
          <w:sz w:val="24"/>
          <w:szCs w:val="24"/>
        </w:rPr>
      </w:pPr>
      <w:r w:rsidRPr="0034523B">
        <w:rPr>
          <w:rFonts w:ascii="Times New Roman" w:hAnsi="Times New Roman" w:cs="Times New Roman"/>
          <w:sz w:val="24"/>
          <w:szCs w:val="24"/>
        </w:rPr>
        <w:t>Чл.27</w:t>
      </w:r>
      <w:r w:rsidRPr="0034523B">
        <w:rPr>
          <w:rFonts w:ascii="Times New Roman" w:hAnsi="Times New Roman" w:cs="Times New Roman"/>
          <w:b/>
          <w:sz w:val="24"/>
          <w:szCs w:val="24"/>
        </w:rPr>
        <w:t xml:space="preserve">. </w:t>
      </w:r>
      <w:r w:rsidRPr="0034523B">
        <w:rPr>
          <w:rFonts w:ascii="Times New Roman" w:hAnsi="Times New Roman" w:cs="Times New Roman"/>
          <w:sz w:val="24"/>
          <w:szCs w:val="24"/>
        </w:rPr>
        <w:t xml:space="preserve">Настоящият договор се състави в 4/четири/ еднообразни екземпляра - три за </w:t>
      </w:r>
      <w:r w:rsidRPr="0034523B">
        <w:rPr>
          <w:rFonts w:ascii="Times New Roman" w:hAnsi="Times New Roman" w:cs="Times New Roman"/>
          <w:b/>
          <w:sz w:val="24"/>
          <w:szCs w:val="24"/>
        </w:rPr>
        <w:t>ВЪЗЛОЖИТЕЛЯ</w:t>
      </w:r>
      <w:r w:rsidRPr="0034523B">
        <w:rPr>
          <w:rFonts w:ascii="Times New Roman" w:hAnsi="Times New Roman" w:cs="Times New Roman"/>
          <w:sz w:val="24"/>
          <w:szCs w:val="24"/>
        </w:rPr>
        <w:t xml:space="preserve"> и един за </w:t>
      </w:r>
      <w:r w:rsidRPr="0034523B">
        <w:rPr>
          <w:rFonts w:ascii="Times New Roman" w:hAnsi="Times New Roman" w:cs="Times New Roman"/>
          <w:b/>
          <w:sz w:val="24"/>
          <w:szCs w:val="24"/>
        </w:rPr>
        <w:t>ИЗПЪЛНИТЕЛЯ</w:t>
      </w:r>
      <w:r w:rsidRPr="0034523B">
        <w:rPr>
          <w:rFonts w:ascii="Times New Roman" w:hAnsi="Times New Roman" w:cs="Times New Roman"/>
          <w:b/>
          <w:bCs/>
          <w:sz w:val="24"/>
          <w:szCs w:val="24"/>
        </w:rPr>
        <w:t>.</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Чл.28</w:t>
      </w:r>
      <w:r w:rsidRPr="0034523B">
        <w:rPr>
          <w:rFonts w:ascii="Times New Roman" w:hAnsi="Times New Roman" w:cs="Times New Roman"/>
          <w:b/>
          <w:bCs/>
          <w:sz w:val="24"/>
          <w:szCs w:val="24"/>
        </w:rPr>
        <w:t xml:space="preserve">. </w:t>
      </w:r>
      <w:r w:rsidRPr="0034523B">
        <w:rPr>
          <w:rFonts w:ascii="Times New Roman" w:hAnsi="Times New Roman" w:cs="Times New Roman"/>
          <w:sz w:val="24"/>
          <w:szCs w:val="24"/>
        </w:rPr>
        <w:t xml:space="preserve">Този договор съдържа следните приложения, които са неразделна част от него: </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
          <w:sz w:val="24"/>
          <w:szCs w:val="24"/>
        </w:rPr>
        <w:t xml:space="preserve">Приложение № 1 - </w:t>
      </w:r>
      <w:r w:rsidRPr="0034523B">
        <w:rPr>
          <w:rFonts w:ascii="Times New Roman" w:hAnsi="Times New Roman" w:cs="Times New Roman"/>
          <w:sz w:val="24"/>
          <w:szCs w:val="24"/>
        </w:rPr>
        <w:t>Техническо предложение от офертата на ИЗПЪЛНИТЕЛЯ;</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
          <w:sz w:val="24"/>
          <w:szCs w:val="24"/>
        </w:rPr>
        <w:t>Приложение № 2</w:t>
      </w:r>
      <w:r w:rsidRPr="0034523B">
        <w:rPr>
          <w:rFonts w:ascii="Times New Roman" w:hAnsi="Times New Roman" w:cs="Times New Roman"/>
          <w:sz w:val="24"/>
          <w:szCs w:val="24"/>
        </w:rPr>
        <w:t xml:space="preserve"> – Ценово предложение от офертата на ИЗПЪЛНИТЕЛЯ;</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
          <w:sz w:val="24"/>
          <w:szCs w:val="24"/>
        </w:rPr>
        <w:lastRenderedPageBreak/>
        <w:t xml:space="preserve">Приложение №3 </w:t>
      </w:r>
      <w:r w:rsidRPr="0034523B">
        <w:rPr>
          <w:rFonts w:ascii="Times New Roman" w:hAnsi="Times New Roman" w:cs="Times New Roman"/>
          <w:sz w:val="24"/>
          <w:szCs w:val="24"/>
        </w:rPr>
        <w:t>– Техническа спецификация на ВЪЗЛОЖИТЕЛЯ</w:t>
      </w:r>
    </w:p>
    <w:p w:rsidR="003B195C" w:rsidRPr="0034523B" w:rsidRDefault="003B195C" w:rsidP="003B195C">
      <w:pPr>
        <w:jc w:val="right"/>
        <w:rPr>
          <w:rFonts w:ascii="Times New Roman" w:hAnsi="Times New Roman" w:cs="Times New Roman"/>
          <w:sz w:val="24"/>
          <w:szCs w:val="24"/>
        </w:rPr>
      </w:pPr>
    </w:p>
    <w:p w:rsidR="003B195C" w:rsidRPr="0034523B" w:rsidRDefault="003B195C" w:rsidP="003B195C">
      <w:pPr>
        <w:tabs>
          <w:tab w:val="left" w:pos="284"/>
          <w:tab w:val="left" w:pos="2700"/>
        </w:tabs>
        <w:jc w:val="both"/>
        <w:rPr>
          <w:rFonts w:ascii="Times New Roman" w:hAnsi="Times New Roman" w:cs="Times New Roman"/>
          <w:b/>
          <w:bCs/>
          <w:sz w:val="24"/>
          <w:szCs w:val="24"/>
        </w:rPr>
      </w:pPr>
      <w:r w:rsidRPr="0034523B">
        <w:rPr>
          <w:rFonts w:ascii="Times New Roman" w:hAnsi="Times New Roman" w:cs="Times New Roman"/>
          <w:b/>
          <w:bCs/>
          <w:sz w:val="24"/>
          <w:szCs w:val="24"/>
        </w:rPr>
        <w:t>ЗА ВЪЗЛОЖИТЕЛЯ:</w:t>
      </w:r>
      <w:r w:rsidRPr="0034523B">
        <w:rPr>
          <w:rFonts w:ascii="Times New Roman" w:hAnsi="Times New Roman" w:cs="Times New Roman"/>
          <w:b/>
          <w:bCs/>
          <w:sz w:val="24"/>
          <w:szCs w:val="24"/>
        </w:rPr>
        <w:tab/>
      </w:r>
      <w:r w:rsidRPr="0034523B">
        <w:rPr>
          <w:rFonts w:ascii="Times New Roman" w:hAnsi="Times New Roman" w:cs="Times New Roman"/>
          <w:b/>
          <w:bCs/>
          <w:sz w:val="24"/>
          <w:szCs w:val="24"/>
        </w:rPr>
        <w:tab/>
      </w:r>
      <w:r w:rsidRPr="0034523B">
        <w:rPr>
          <w:rFonts w:ascii="Times New Roman" w:hAnsi="Times New Roman" w:cs="Times New Roman"/>
          <w:b/>
          <w:bCs/>
          <w:sz w:val="24"/>
          <w:szCs w:val="24"/>
        </w:rPr>
        <w:tab/>
      </w:r>
      <w:r w:rsidRPr="0034523B">
        <w:rPr>
          <w:rFonts w:ascii="Times New Roman" w:hAnsi="Times New Roman" w:cs="Times New Roman"/>
          <w:b/>
          <w:bCs/>
          <w:sz w:val="24"/>
          <w:szCs w:val="24"/>
        </w:rPr>
        <w:tab/>
        <w:t xml:space="preserve">                       </w:t>
      </w:r>
      <w:r w:rsidRPr="0034523B">
        <w:rPr>
          <w:rFonts w:ascii="Times New Roman" w:hAnsi="Times New Roman" w:cs="Times New Roman"/>
          <w:b/>
          <w:bCs/>
          <w:sz w:val="24"/>
          <w:szCs w:val="24"/>
        </w:rPr>
        <w:tab/>
        <w:t xml:space="preserve"> </w:t>
      </w:r>
      <w:r w:rsidRPr="0034523B">
        <w:rPr>
          <w:rFonts w:ascii="Times New Roman" w:hAnsi="Times New Roman" w:cs="Times New Roman"/>
          <w:b/>
          <w:bCs/>
          <w:sz w:val="24"/>
          <w:szCs w:val="24"/>
        </w:rPr>
        <w:tab/>
        <w:t xml:space="preserve">ЗА </w:t>
      </w:r>
      <w:r w:rsidRPr="0034523B">
        <w:rPr>
          <w:rFonts w:ascii="Times New Roman" w:hAnsi="Times New Roman" w:cs="Times New Roman"/>
          <w:b/>
          <w:bCs/>
          <w:caps/>
          <w:sz w:val="24"/>
          <w:szCs w:val="24"/>
        </w:rPr>
        <w:t>изпълнителя</w:t>
      </w:r>
      <w:r w:rsidRPr="0034523B">
        <w:rPr>
          <w:rFonts w:ascii="Times New Roman" w:hAnsi="Times New Roman" w:cs="Times New Roman"/>
          <w:b/>
          <w:bCs/>
          <w:sz w:val="24"/>
          <w:szCs w:val="24"/>
        </w:rPr>
        <w:t>:</w:t>
      </w:r>
    </w:p>
    <w:p w:rsidR="003B195C" w:rsidRPr="0034523B" w:rsidRDefault="003B195C" w:rsidP="003B195C">
      <w:pPr>
        <w:jc w:val="both"/>
        <w:rPr>
          <w:rFonts w:ascii="Times New Roman" w:hAnsi="Times New Roman" w:cs="Times New Roman"/>
          <w:bCs/>
          <w:sz w:val="24"/>
          <w:szCs w:val="24"/>
        </w:rPr>
      </w:pPr>
      <w:r w:rsidRPr="0034523B">
        <w:rPr>
          <w:rFonts w:ascii="Times New Roman" w:hAnsi="Times New Roman" w:cs="Times New Roman"/>
          <w:bCs/>
          <w:sz w:val="24"/>
          <w:szCs w:val="24"/>
        </w:rPr>
        <w:t>Кмет на община Омуртаг</w:t>
      </w:r>
      <w:r w:rsidR="00270082">
        <w:rPr>
          <w:rFonts w:ascii="Times New Roman" w:hAnsi="Times New Roman" w:cs="Times New Roman"/>
          <w:bCs/>
          <w:sz w:val="24"/>
          <w:szCs w:val="24"/>
        </w:rPr>
        <w:t xml:space="preserve">………….            </w:t>
      </w:r>
      <w:r w:rsidRPr="0034523B">
        <w:rPr>
          <w:rFonts w:ascii="Times New Roman" w:hAnsi="Times New Roman" w:cs="Times New Roman"/>
          <w:bCs/>
          <w:sz w:val="24"/>
          <w:szCs w:val="24"/>
        </w:rPr>
        <w:t>Управител</w:t>
      </w:r>
      <w:r w:rsidR="00F31176" w:rsidRPr="0034523B">
        <w:rPr>
          <w:rFonts w:ascii="Times New Roman" w:hAnsi="Times New Roman" w:cs="Times New Roman"/>
          <w:bCs/>
          <w:sz w:val="24"/>
          <w:szCs w:val="24"/>
        </w:rPr>
        <w:t>/ Представляващ</w:t>
      </w:r>
      <w:r w:rsidRPr="0034523B">
        <w:rPr>
          <w:rFonts w:ascii="Times New Roman" w:hAnsi="Times New Roman" w:cs="Times New Roman"/>
          <w:bCs/>
          <w:sz w:val="24"/>
          <w:szCs w:val="24"/>
        </w:rPr>
        <w:t>:…………………..</w:t>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bCs/>
          <w:sz w:val="24"/>
          <w:szCs w:val="24"/>
        </w:rPr>
        <w:t xml:space="preserve">                        </w:t>
      </w:r>
      <w:r w:rsidRPr="0034523B">
        <w:rPr>
          <w:rFonts w:ascii="Times New Roman" w:hAnsi="Times New Roman" w:cs="Times New Roman"/>
          <w:sz w:val="24"/>
          <w:szCs w:val="24"/>
        </w:rPr>
        <w:t>………..</w:t>
      </w:r>
      <w:r w:rsidRPr="0034523B">
        <w:rPr>
          <w:rFonts w:ascii="Times New Roman" w:hAnsi="Times New Roman" w:cs="Times New Roman"/>
          <w:sz w:val="24"/>
          <w:szCs w:val="24"/>
        </w:rPr>
        <w:tab/>
      </w:r>
    </w:p>
    <w:p w:rsidR="003B195C" w:rsidRPr="0034523B" w:rsidRDefault="003B195C" w:rsidP="003B195C">
      <w:pPr>
        <w:jc w:val="both"/>
        <w:rPr>
          <w:rFonts w:ascii="Times New Roman" w:hAnsi="Times New Roman" w:cs="Times New Roman"/>
          <w:sz w:val="24"/>
          <w:szCs w:val="24"/>
        </w:rPr>
      </w:pPr>
      <w:r w:rsidRPr="0034523B">
        <w:rPr>
          <w:rFonts w:ascii="Times New Roman" w:hAnsi="Times New Roman" w:cs="Times New Roman"/>
          <w:sz w:val="24"/>
          <w:szCs w:val="24"/>
        </w:rPr>
        <w:t>Гл.счетоводител: ……………………</w:t>
      </w:r>
    </w:p>
    <w:p w:rsidR="008C50FE" w:rsidRPr="0034523B" w:rsidRDefault="003B195C" w:rsidP="003B195C">
      <w:pPr>
        <w:rPr>
          <w:rFonts w:ascii="Times New Roman" w:hAnsi="Times New Roman" w:cs="Times New Roman"/>
          <w:sz w:val="24"/>
          <w:szCs w:val="24"/>
        </w:rPr>
      </w:pPr>
      <w:r w:rsidRPr="0034523B">
        <w:rPr>
          <w:rFonts w:ascii="Times New Roman" w:hAnsi="Times New Roman" w:cs="Times New Roman"/>
          <w:sz w:val="24"/>
          <w:szCs w:val="24"/>
        </w:rPr>
        <w:t xml:space="preserve">………………….                                              </w:t>
      </w:r>
      <w:r w:rsidRPr="0034523B">
        <w:rPr>
          <w:rFonts w:ascii="Times New Roman" w:hAnsi="Times New Roman" w:cs="Times New Roman"/>
          <w:sz w:val="24"/>
          <w:szCs w:val="24"/>
        </w:rPr>
        <w:tab/>
        <w:t xml:space="preserve">        </w:t>
      </w:r>
      <w:r w:rsidRPr="0034523B">
        <w:rPr>
          <w:rFonts w:ascii="Times New Roman" w:hAnsi="Times New Roman" w:cs="Times New Roman"/>
          <w:sz w:val="24"/>
          <w:szCs w:val="24"/>
        </w:rPr>
        <w:tab/>
        <w:t xml:space="preserve">   </w:t>
      </w:r>
    </w:p>
    <w:p w:rsidR="00F44800" w:rsidRPr="0034523B" w:rsidRDefault="00F44800">
      <w:pPr>
        <w:rPr>
          <w:rFonts w:ascii="Times New Roman" w:hAnsi="Times New Roman" w:cs="Times New Roman"/>
          <w:sz w:val="24"/>
          <w:szCs w:val="24"/>
        </w:rPr>
      </w:pPr>
    </w:p>
    <w:sectPr w:rsidR="00F44800" w:rsidRPr="0034523B" w:rsidSect="002A6B72">
      <w:headerReference w:type="default" r:id="rId9"/>
      <w:footerReference w:type="default" r:id="rId10"/>
      <w:pgSz w:w="11900" w:h="16838"/>
      <w:pgMar w:top="2521" w:right="1120" w:bottom="173" w:left="1133" w:header="0" w:footer="314" w:gutter="0"/>
      <w:cols w:space="0" w:equalWidth="0">
        <w:col w:w="9647"/>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E54" w:rsidRDefault="00A30E54" w:rsidP="00722745">
      <w:r>
        <w:separator/>
      </w:r>
    </w:p>
  </w:endnote>
  <w:endnote w:type="continuationSeparator" w:id="0">
    <w:p w:rsidR="00A30E54" w:rsidRDefault="00A30E54" w:rsidP="0072274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B9" w:rsidRDefault="00DE19B9" w:rsidP="00722745">
    <w:pPr>
      <w:spacing w:line="0" w:lineRule="atLeast"/>
      <w:ind w:left="80"/>
      <w:rPr>
        <w:rFonts w:ascii="Times New Roman" w:eastAsia="Times New Roman" w:hAnsi="Times New Roman"/>
        <w:i/>
        <w:sz w:val="22"/>
      </w:rPr>
    </w:pPr>
    <w:r>
      <w:rPr>
        <w:rFonts w:ascii="Times New Roman" w:eastAsia="Times New Roman" w:hAnsi="Times New Roman"/>
        <w:i/>
        <w:sz w:val="22"/>
      </w:rPr>
      <w:t xml:space="preserve">------------------------------------------------------ </w:t>
    </w:r>
    <w:hyperlink r:id="rId1" w:history="1">
      <w:r>
        <w:rPr>
          <w:rFonts w:ascii="Times New Roman" w:eastAsia="Times New Roman" w:hAnsi="Times New Roman"/>
          <w:i/>
          <w:color w:val="0000FF"/>
          <w:sz w:val="22"/>
          <w:u w:val="single"/>
        </w:rPr>
        <w:t>www.eufunds.bg</w:t>
      </w:r>
      <w:r>
        <w:rPr>
          <w:rFonts w:ascii="Times New Roman" w:eastAsia="Times New Roman" w:hAnsi="Times New Roman"/>
          <w:i/>
          <w:sz w:val="22"/>
          <w:u w:val="single"/>
        </w:rPr>
        <w:t xml:space="preserve"> </w:t>
      </w:r>
    </w:hyperlink>
    <w:r>
      <w:rPr>
        <w:rFonts w:ascii="Times New Roman" w:eastAsia="Times New Roman" w:hAnsi="Times New Roman"/>
        <w:i/>
        <w:sz w:val="22"/>
      </w:rPr>
      <w:t>------------------------------------------------------</w:t>
    </w:r>
  </w:p>
  <w:p w:rsidR="00DE19B9" w:rsidRDefault="00DE19B9" w:rsidP="00722745">
    <w:pPr>
      <w:spacing w:line="149" w:lineRule="exact"/>
      <w:rPr>
        <w:rFonts w:ascii="Times New Roman" w:eastAsia="Times New Roman" w:hAnsi="Times New Roman"/>
        <w:sz w:val="24"/>
      </w:rPr>
    </w:pPr>
  </w:p>
  <w:p w:rsidR="00DE19B9" w:rsidRDefault="00DE19B9" w:rsidP="00722745">
    <w:pPr>
      <w:spacing w:line="236" w:lineRule="auto"/>
      <w:ind w:left="320" w:right="340"/>
      <w:jc w:val="center"/>
    </w:pPr>
    <w:r>
      <w:rPr>
        <w:rFonts w:ascii="Times New Roman" w:eastAsia="Times New Roman" w:hAnsi="Times New Roman"/>
        <w:i/>
      </w:rPr>
      <w:t xml:space="preserve">Проект </w:t>
    </w:r>
    <w:r w:rsidRPr="00722745">
      <w:rPr>
        <w:rFonts w:ascii="Times New Roman" w:eastAsia="Times New Roman" w:hAnsi="Times New Roman"/>
        <w:i/>
      </w:rPr>
      <w:t>BG05M2OP001-3.002-0087</w:t>
    </w:r>
    <w:r>
      <w:rPr>
        <w:rFonts w:ascii="Times New Roman" w:eastAsia="Times New Roman" w:hAnsi="Times New Roman"/>
        <w:i/>
      </w:rPr>
      <w:t>, „</w:t>
    </w:r>
    <w:r w:rsidRPr="00722745">
      <w:rPr>
        <w:rFonts w:ascii="Times New Roman" w:eastAsia="Times New Roman" w:hAnsi="Times New Roman"/>
        <w:i/>
      </w:rPr>
      <w:t>Учим, творим и успяваме заедно</w:t>
    </w:r>
    <w:r>
      <w:rPr>
        <w:rFonts w:ascii="Times New Roman" w:eastAsia="Times New Roman" w:hAnsi="Times New Roman"/>
        <w:i/>
      </w:rPr>
      <w:t xml:space="preserve"> “, финансиран от Оперативна програма „Наука и образование за интелигентен растеж“, съфинансирана от Европейския съюз чрез Европейските структурни и инвестиционни фондове.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E54" w:rsidRDefault="00A30E54" w:rsidP="00722745">
      <w:r>
        <w:separator/>
      </w:r>
    </w:p>
  </w:footnote>
  <w:footnote w:type="continuationSeparator" w:id="0">
    <w:p w:rsidR="00A30E54" w:rsidRDefault="00A30E54" w:rsidP="0072274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19B9" w:rsidRDefault="00DE19B9">
    <w:pPr>
      <w:pStyle w:val="a3"/>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4.6pt;margin-top:35.45pt;width:485.5pt;height:67.75pt;z-index:-1;mso-position-horizontal-relative:page;mso-position-vertical-relative:page" o:allowincell="f">
          <v:imagedata r:id="rId1" o:title="" chromakey="white"/>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721DA316"/>
    <w:lvl w:ilvl="0" w:tplc="941C8340">
      <w:start w:val="9"/>
      <w:numFmt w:val="upperLetter"/>
      <w:lvlText w:val="%1."/>
      <w:lvlJc w:val="left"/>
    </w:lvl>
    <w:lvl w:ilvl="1" w:tplc="A15CC80C">
      <w:start w:val="1"/>
      <w:numFmt w:val="bullet"/>
      <w:lvlText w:val=""/>
      <w:lvlJc w:val="left"/>
    </w:lvl>
    <w:lvl w:ilvl="2" w:tplc="1CE03418">
      <w:start w:val="1"/>
      <w:numFmt w:val="bullet"/>
      <w:lvlText w:val=""/>
      <w:lvlJc w:val="left"/>
    </w:lvl>
    <w:lvl w:ilvl="3" w:tplc="DF86CC5A">
      <w:start w:val="1"/>
      <w:numFmt w:val="bullet"/>
      <w:lvlText w:val=""/>
      <w:lvlJc w:val="left"/>
    </w:lvl>
    <w:lvl w:ilvl="4" w:tplc="1B282D76">
      <w:start w:val="1"/>
      <w:numFmt w:val="bullet"/>
      <w:lvlText w:val=""/>
      <w:lvlJc w:val="left"/>
    </w:lvl>
    <w:lvl w:ilvl="5" w:tplc="7ADA7784">
      <w:start w:val="1"/>
      <w:numFmt w:val="bullet"/>
      <w:lvlText w:val=""/>
      <w:lvlJc w:val="left"/>
    </w:lvl>
    <w:lvl w:ilvl="6" w:tplc="9106F8AC">
      <w:start w:val="1"/>
      <w:numFmt w:val="bullet"/>
      <w:lvlText w:val=""/>
      <w:lvlJc w:val="left"/>
    </w:lvl>
    <w:lvl w:ilvl="7" w:tplc="7B583E64">
      <w:start w:val="1"/>
      <w:numFmt w:val="bullet"/>
      <w:lvlText w:val=""/>
      <w:lvlJc w:val="left"/>
    </w:lvl>
    <w:lvl w:ilvl="8" w:tplc="FEC80D7E">
      <w:start w:val="1"/>
      <w:numFmt w:val="bullet"/>
      <w:lvlText w:val=""/>
      <w:lvlJc w:val="left"/>
    </w:lvl>
  </w:abstractNum>
  <w:abstractNum w:abstractNumId="1">
    <w:nsid w:val="00000003"/>
    <w:multiLevelType w:val="hybridMultilevel"/>
    <w:tmpl w:val="2443A858"/>
    <w:lvl w:ilvl="0" w:tplc="EF121534">
      <w:start w:val="35"/>
      <w:numFmt w:val="upperLetter"/>
      <w:lvlText w:val="%1."/>
      <w:lvlJc w:val="left"/>
    </w:lvl>
    <w:lvl w:ilvl="1" w:tplc="DB0E22C2">
      <w:start w:val="1"/>
      <w:numFmt w:val="bullet"/>
      <w:lvlText w:val=""/>
      <w:lvlJc w:val="left"/>
    </w:lvl>
    <w:lvl w:ilvl="2" w:tplc="E7A8A452">
      <w:start w:val="1"/>
      <w:numFmt w:val="bullet"/>
      <w:lvlText w:val=""/>
      <w:lvlJc w:val="left"/>
    </w:lvl>
    <w:lvl w:ilvl="3" w:tplc="81168D40">
      <w:start w:val="1"/>
      <w:numFmt w:val="bullet"/>
      <w:lvlText w:val=""/>
      <w:lvlJc w:val="left"/>
    </w:lvl>
    <w:lvl w:ilvl="4" w:tplc="46A24038">
      <w:start w:val="1"/>
      <w:numFmt w:val="bullet"/>
      <w:lvlText w:val=""/>
      <w:lvlJc w:val="left"/>
    </w:lvl>
    <w:lvl w:ilvl="5" w:tplc="FD5E907C">
      <w:start w:val="1"/>
      <w:numFmt w:val="bullet"/>
      <w:lvlText w:val=""/>
      <w:lvlJc w:val="left"/>
    </w:lvl>
    <w:lvl w:ilvl="6" w:tplc="83967E80">
      <w:start w:val="1"/>
      <w:numFmt w:val="bullet"/>
      <w:lvlText w:val=""/>
      <w:lvlJc w:val="left"/>
    </w:lvl>
    <w:lvl w:ilvl="7" w:tplc="65D89ABA">
      <w:start w:val="1"/>
      <w:numFmt w:val="bullet"/>
      <w:lvlText w:val=""/>
      <w:lvlJc w:val="left"/>
    </w:lvl>
    <w:lvl w:ilvl="8" w:tplc="3F448DF2">
      <w:start w:val="1"/>
      <w:numFmt w:val="bullet"/>
      <w:lvlText w:val=""/>
      <w:lvlJc w:val="left"/>
    </w:lvl>
  </w:abstractNum>
  <w:abstractNum w:abstractNumId="2">
    <w:nsid w:val="00000004"/>
    <w:multiLevelType w:val="hybridMultilevel"/>
    <w:tmpl w:val="2D1D5AE8"/>
    <w:lvl w:ilvl="0" w:tplc="323C91DE">
      <w:start w:val="22"/>
      <w:numFmt w:val="upperLetter"/>
      <w:lvlText w:val="%1."/>
      <w:lvlJc w:val="left"/>
    </w:lvl>
    <w:lvl w:ilvl="1" w:tplc="64A6BABA">
      <w:start w:val="1"/>
      <w:numFmt w:val="bullet"/>
      <w:lvlText w:val=""/>
      <w:lvlJc w:val="left"/>
    </w:lvl>
    <w:lvl w:ilvl="2" w:tplc="EE70BCC0">
      <w:start w:val="1"/>
      <w:numFmt w:val="bullet"/>
      <w:lvlText w:val=""/>
      <w:lvlJc w:val="left"/>
    </w:lvl>
    <w:lvl w:ilvl="3" w:tplc="8F124E36">
      <w:start w:val="1"/>
      <w:numFmt w:val="bullet"/>
      <w:lvlText w:val=""/>
      <w:lvlJc w:val="left"/>
    </w:lvl>
    <w:lvl w:ilvl="4" w:tplc="BF80325A">
      <w:start w:val="1"/>
      <w:numFmt w:val="bullet"/>
      <w:lvlText w:val=""/>
      <w:lvlJc w:val="left"/>
    </w:lvl>
    <w:lvl w:ilvl="5" w:tplc="1BDC4F0C">
      <w:start w:val="1"/>
      <w:numFmt w:val="bullet"/>
      <w:lvlText w:val=""/>
      <w:lvlJc w:val="left"/>
    </w:lvl>
    <w:lvl w:ilvl="6" w:tplc="DE62DF80">
      <w:start w:val="1"/>
      <w:numFmt w:val="bullet"/>
      <w:lvlText w:val=""/>
      <w:lvlJc w:val="left"/>
    </w:lvl>
    <w:lvl w:ilvl="7" w:tplc="EB1C1446">
      <w:start w:val="1"/>
      <w:numFmt w:val="bullet"/>
      <w:lvlText w:val=""/>
      <w:lvlJc w:val="left"/>
    </w:lvl>
    <w:lvl w:ilvl="8" w:tplc="2D5EF15C">
      <w:start w:val="1"/>
      <w:numFmt w:val="bullet"/>
      <w:lvlText w:val=""/>
      <w:lvlJc w:val="left"/>
    </w:lvl>
  </w:abstractNum>
  <w:abstractNum w:abstractNumId="3">
    <w:nsid w:val="00000005"/>
    <w:multiLevelType w:val="hybridMultilevel"/>
    <w:tmpl w:val="6763845E"/>
    <w:lvl w:ilvl="0" w:tplc="23A85D62">
      <w:start w:val="9"/>
      <w:numFmt w:val="upperLetter"/>
      <w:lvlText w:val="%1."/>
      <w:lvlJc w:val="left"/>
    </w:lvl>
    <w:lvl w:ilvl="1" w:tplc="E16C770A">
      <w:start w:val="1"/>
      <w:numFmt w:val="bullet"/>
      <w:lvlText w:val=""/>
      <w:lvlJc w:val="left"/>
    </w:lvl>
    <w:lvl w:ilvl="2" w:tplc="4A8C6776">
      <w:start w:val="1"/>
      <w:numFmt w:val="bullet"/>
      <w:lvlText w:val=""/>
      <w:lvlJc w:val="left"/>
    </w:lvl>
    <w:lvl w:ilvl="3" w:tplc="96863E90">
      <w:start w:val="1"/>
      <w:numFmt w:val="bullet"/>
      <w:lvlText w:val=""/>
      <w:lvlJc w:val="left"/>
    </w:lvl>
    <w:lvl w:ilvl="4" w:tplc="76BCA1DA">
      <w:start w:val="1"/>
      <w:numFmt w:val="bullet"/>
      <w:lvlText w:val=""/>
      <w:lvlJc w:val="left"/>
    </w:lvl>
    <w:lvl w:ilvl="5" w:tplc="B78E3ED4">
      <w:start w:val="1"/>
      <w:numFmt w:val="bullet"/>
      <w:lvlText w:val=""/>
      <w:lvlJc w:val="left"/>
    </w:lvl>
    <w:lvl w:ilvl="6" w:tplc="D0C80864">
      <w:start w:val="1"/>
      <w:numFmt w:val="bullet"/>
      <w:lvlText w:val=""/>
      <w:lvlJc w:val="left"/>
    </w:lvl>
    <w:lvl w:ilvl="7" w:tplc="2C3EA936">
      <w:start w:val="1"/>
      <w:numFmt w:val="bullet"/>
      <w:lvlText w:val=""/>
      <w:lvlJc w:val="left"/>
    </w:lvl>
    <w:lvl w:ilvl="8" w:tplc="198EC606">
      <w:start w:val="1"/>
      <w:numFmt w:val="bullet"/>
      <w:lvlText w:val=""/>
      <w:lvlJc w:val="left"/>
    </w:lvl>
  </w:abstractNum>
  <w:abstractNum w:abstractNumId="4">
    <w:nsid w:val="00000008"/>
    <w:multiLevelType w:val="hybridMultilevel"/>
    <w:tmpl w:val="79838CB2"/>
    <w:lvl w:ilvl="0" w:tplc="FA5E924E">
      <w:start w:val="6"/>
      <w:numFmt w:val="decimal"/>
      <w:lvlText w:val="3.%1."/>
      <w:lvlJc w:val="left"/>
    </w:lvl>
    <w:lvl w:ilvl="1" w:tplc="2904CBF8">
      <w:start w:val="1"/>
      <w:numFmt w:val="bullet"/>
      <w:lvlText w:val=""/>
      <w:lvlJc w:val="left"/>
    </w:lvl>
    <w:lvl w:ilvl="2" w:tplc="6662599C">
      <w:start w:val="1"/>
      <w:numFmt w:val="bullet"/>
      <w:lvlText w:val=""/>
      <w:lvlJc w:val="left"/>
    </w:lvl>
    <w:lvl w:ilvl="3" w:tplc="4F967F2E">
      <w:start w:val="1"/>
      <w:numFmt w:val="bullet"/>
      <w:lvlText w:val=""/>
      <w:lvlJc w:val="left"/>
    </w:lvl>
    <w:lvl w:ilvl="4" w:tplc="71AE82EC">
      <w:start w:val="1"/>
      <w:numFmt w:val="bullet"/>
      <w:lvlText w:val=""/>
      <w:lvlJc w:val="left"/>
    </w:lvl>
    <w:lvl w:ilvl="5" w:tplc="3F18FF0C">
      <w:start w:val="1"/>
      <w:numFmt w:val="bullet"/>
      <w:lvlText w:val=""/>
      <w:lvlJc w:val="left"/>
    </w:lvl>
    <w:lvl w:ilvl="6" w:tplc="21DA02CE">
      <w:start w:val="1"/>
      <w:numFmt w:val="bullet"/>
      <w:lvlText w:val=""/>
      <w:lvlJc w:val="left"/>
    </w:lvl>
    <w:lvl w:ilvl="7" w:tplc="080C10FA">
      <w:start w:val="1"/>
      <w:numFmt w:val="bullet"/>
      <w:lvlText w:val=""/>
      <w:lvlJc w:val="left"/>
    </w:lvl>
    <w:lvl w:ilvl="8" w:tplc="84424E32">
      <w:start w:val="1"/>
      <w:numFmt w:val="bullet"/>
      <w:lvlText w:val=""/>
      <w:lvlJc w:val="left"/>
    </w:lvl>
  </w:abstractNum>
  <w:abstractNum w:abstractNumId="5">
    <w:nsid w:val="00000009"/>
    <w:multiLevelType w:val="hybridMultilevel"/>
    <w:tmpl w:val="4353D0CC"/>
    <w:lvl w:ilvl="0" w:tplc="B8868BE2">
      <w:start w:val="1"/>
      <w:numFmt w:val="decimal"/>
      <w:lvlText w:val="%1."/>
      <w:lvlJc w:val="left"/>
    </w:lvl>
    <w:lvl w:ilvl="1" w:tplc="E3EEBFA6">
      <w:start w:val="1"/>
      <w:numFmt w:val="bullet"/>
      <w:lvlText w:val="-"/>
      <w:lvlJc w:val="left"/>
    </w:lvl>
    <w:lvl w:ilvl="2" w:tplc="CADAB41C">
      <w:start w:val="1"/>
      <w:numFmt w:val="bullet"/>
      <w:lvlText w:val=""/>
      <w:lvlJc w:val="left"/>
    </w:lvl>
    <w:lvl w:ilvl="3" w:tplc="4502EC00">
      <w:start w:val="1"/>
      <w:numFmt w:val="bullet"/>
      <w:lvlText w:val=""/>
      <w:lvlJc w:val="left"/>
    </w:lvl>
    <w:lvl w:ilvl="4" w:tplc="7FD814DE">
      <w:start w:val="1"/>
      <w:numFmt w:val="bullet"/>
      <w:lvlText w:val=""/>
      <w:lvlJc w:val="left"/>
    </w:lvl>
    <w:lvl w:ilvl="5" w:tplc="D45433AE">
      <w:start w:val="1"/>
      <w:numFmt w:val="bullet"/>
      <w:lvlText w:val=""/>
      <w:lvlJc w:val="left"/>
    </w:lvl>
    <w:lvl w:ilvl="6" w:tplc="0E7AAECA">
      <w:start w:val="1"/>
      <w:numFmt w:val="bullet"/>
      <w:lvlText w:val=""/>
      <w:lvlJc w:val="left"/>
    </w:lvl>
    <w:lvl w:ilvl="7" w:tplc="300E0E50">
      <w:start w:val="1"/>
      <w:numFmt w:val="bullet"/>
      <w:lvlText w:val=""/>
      <w:lvlJc w:val="left"/>
    </w:lvl>
    <w:lvl w:ilvl="8" w:tplc="516E5C26">
      <w:start w:val="1"/>
      <w:numFmt w:val="bullet"/>
      <w:lvlText w:val=""/>
      <w:lvlJc w:val="left"/>
    </w:lvl>
  </w:abstractNum>
  <w:abstractNum w:abstractNumId="6">
    <w:nsid w:val="0000000A"/>
    <w:multiLevelType w:val="hybridMultilevel"/>
    <w:tmpl w:val="0B03E0C6"/>
    <w:lvl w:ilvl="0" w:tplc="AA646002">
      <w:start w:val="5"/>
      <w:numFmt w:val="decimal"/>
      <w:lvlText w:val="%1"/>
      <w:lvlJc w:val="left"/>
    </w:lvl>
    <w:lvl w:ilvl="1" w:tplc="A5BED224">
      <w:start w:val="1"/>
      <w:numFmt w:val="bullet"/>
      <w:lvlText w:val="-"/>
      <w:lvlJc w:val="left"/>
    </w:lvl>
    <w:lvl w:ilvl="2" w:tplc="556687C4">
      <w:start w:val="1"/>
      <w:numFmt w:val="bullet"/>
      <w:lvlText w:val=""/>
      <w:lvlJc w:val="left"/>
    </w:lvl>
    <w:lvl w:ilvl="3" w:tplc="0BB699EE">
      <w:start w:val="1"/>
      <w:numFmt w:val="bullet"/>
      <w:lvlText w:val=""/>
      <w:lvlJc w:val="left"/>
    </w:lvl>
    <w:lvl w:ilvl="4" w:tplc="ED7C6C82">
      <w:start w:val="1"/>
      <w:numFmt w:val="bullet"/>
      <w:lvlText w:val=""/>
      <w:lvlJc w:val="left"/>
    </w:lvl>
    <w:lvl w:ilvl="5" w:tplc="31C6FFAA">
      <w:start w:val="1"/>
      <w:numFmt w:val="bullet"/>
      <w:lvlText w:val=""/>
      <w:lvlJc w:val="left"/>
    </w:lvl>
    <w:lvl w:ilvl="6" w:tplc="BABAECFC">
      <w:start w:val="1"/>
      <w:numFmt w:val="bullet"/>
      <w:lvlText w:val=""/>
      <w:lvlJc w:val="left"/>
    </w:lvl>
    <w:lvl w:ilvl="7" w:tplc="37C4D5C0">
      <w:start w:val="1"/>
      <w:numFmt w:val="bullet"/>
      <w:lvlText w:val=""/>
      <w:lvlJc w:val="left"/>
    </w:lvl>
    <w:lvl w:ilvl="8" w:tplc="CDE45C28">
      <w:start w:val="1"/>
      <w:numFmt w:val="bullet"/>
      <w:lvlText w:val=""/>
      <w:lvlJc w:val="left"/>
    </w:lvl>
  </w:abstractNum>
  <w:abstractNum w:abstractNumId="7">
    <w:nsid w:val="0000000B"/>
    <w:multiLevelType w:val="hybridMultilevel"/>
    <w:tmpl w:val="189A769A"/>
    <w:lvl w:ilvl="0" w:tplc="CAFA66BA">
      <w:start w:val="12"/>
      <w:numFmt w:val="decimal"/>
      <w:lvlText w:val="%1."/>
      <w:lvlJc w:val="left"/>
    </w:lvl>
    <w:lvl w:ilvl="1" w:tplc="57269F2C">
      <w:start w:val="1"/>
      <w:numFmt w:val="bullet"/>
      <w:lvlText w:val="-"/>
      <w:lvlJc w:val="left"/>
    </w:lvl>
    <w:lvl w:ilvl="2" w:tplc="D5A6EDE0">
      <w:start w:val="1"/>
      <w:numFmt w:val="bullet"/>
      <w:lvlText w:val=""/>
      <w:lvlJc w:val="left"/>
    </w:lvl>
    <w:lvl w:ilvl="3" w:tplc="6F629AE6">
      <w:start w:val="1"/>
      <w:numFmt w:val="bullet"/>
      <w:lvlText w:val=""/>
      <w:lvlJc w:val="left"/>
    </w:lvl>
    <w:lvl w:ilvl="4" w:tplc="12907A38">
      <w:start w:val="1"/>
      <w:numFmt w:val="bullet"/>
      <w:lvlText w:val=""/>
      <w:lvlJc w:val="left"/>
    </w:lvl>
    <w:lvl w:ilvl="5" w:tplc="3530FF9C">
      <w:start w:val="1"/>
      <w:numFmt w:val="bullet"/>
      <w:lvlText w:val=""/>
      <w:lvlJc w:val="left"/>
    </w:lvl>
    <w:lvl w:ilvl="6" w:tplc="C2D62678">
      <w:start w:val="1"/>
      <w:numFmt w:val="bullet"/>
      <w:lvlText w:val=""/>
      <w:lvlJc w:val="left"/>
    </w:lvl>
    <w:lvl w:ilvl="7" w:tplc="551432F0">
      <w:start w:val="1"/>
      <w:numFmt w:val="bullet"/>
      <w:lvlText w:val=""/>
      <w:lvlJc w:val="left"/>
    </w:lvl>
    <w:lvl w:ilvl="8" w:tplc="8C66911A">
      <w:start w:val="1"/>
      <w:numFmt w:val="bullet"/>
      <w:lvlText w:val=""/>
      <w:lvlJc w:val="left"/>
    </w:lvl>
  </w:abstractNum>
  <w:abstractNum w:abstractNumId="8">
    <w:nsid w:val="0000000C"/>
    <w:multiLevelType w:val="hybridMultilevel"/>
    <w:tmpl w:val="54E49EB4"/>
    <w:lvl w:ilvl="0" w:tplc="5E64BFE0">
      <w:start w:val="16"/>
      <w:numFmt w:val="decimal"/>
      <w:lvlText w:val="%1."/>
      <w:lvlJc w:val="left"/>
    </w:lvl>
    <w:lvl w:ilvl="1" w:tplc="6512DDF8">
      <w:start w:val="1"/>
      <w:numFmt w:val="bullet"/>
      <w:lvlText w:val=""/>
      <w:lvlJc w:val="left"/>
    </w:lvl>
    <w:lvl w:ilvl="2" w:tplc="08027840">
      <w:start w:val="1"/>
      <w:numFmt w:val="bullet"/>
      <w:lvlText w:val=""/>
      <w:lvlJc w:val="left"/>
    </w:lvl>
    <w:lvl w:ilvl="3" w:tplc="8C38E7DC">
      <w:start w:val="1"/>
      <w:numFmt w:val="bullet"/>
      <w:lvlText w:val=""/>
      <w:lvlJc w:val="left"/>
    </w:lvl>
    <w:lvl w:ilvl="4" w:tplc="A7B2D138">
      <w:start w:val="1"/>
      <w:numFmt w:val="bullet"/>
      <w:lvlText w:val=""/>
      <w:lvlJc w:val="left"/>
    </w:lvl>
    <w:lvl w:ilvl="5" w:tplc="EE8AD126">
      <w:start w:val="1"/>
      <w:numFmt w:val="bullet"/>
      <w:lvlText w:val=""/>
      <w:lvlJc w:val="left"/>
    </w:lvl>
    <w:lvl w:ilvl="6" w:tplc="1478C6E6">
      <w:start w:val="1"/>
      <w:numFmt w:val="bullet"/>
      <w:lvlText w:val=""/>
      <w:lvlJc w:val="left"/>
    </w:lvl>
    <w:lvl w:ilvl="7" w:tplc="DBF4CC58">
      <w:start w:val="1"/>
      <w:numFmt w:val="bullet"/>
      <w:lvlText w:val=""/>
      <w:lvlJc w:val="left"/>
    </w:lvl>
    <w:lvl w:ilvl="8" w:tplc="F564BE3A">
      <w:start w:val="1"/>
      <w:numFmt w:val="bullet"/>
      <w:lvlText w:val=""/>
      <w:lvlJc w:val="left"/>
    </w:lvl>
  </w:abstractNum>
  <w:abstractNum w:abstractNumId="9">
    <w:nsid w:val="0000000E"/>
    <w:multiLevelType w:val="hybridMultilevel"/>
    <w:tmpl w:val="2CA88610"/>
    <w:lvl w:ilvl="0" w:tplc="26EA4EC4">
      <w:start w:val="22"/>
      <w:numFmt w:val="upperLetter"/>
      <w:lvlText w:val="%1."/>
      <w:lvlJc w:val="left"/>
    </w:lvl>
    <w:lvl w:ilvl="1" w:tplc="16D2FC0C">
      <w:start w:val="1"/>
      <w:numFmt w:val="decimal"/>
      <w:lvlText w:val="%2"/>
      <w:lvlJc w:val="left"/>
    </w:lvl>
    <w:lvl w:ilvl="2" w:tplc="205E3F48">
      <w:start w:val="1"/>
      <w:numFmt w:val="bullet"/>
      <w:lvlText w:val=""/>
      <w:lvlJc w:val="left"/>
    </w:lvl>
    <w:lvl w:ilvl="3" w:tplc="17941000">
      <w:start w:val="1"/>
      <w:numFmt w:val="bullet"/>
      <w:lvlText w:val=""/>
      <w:lvlJc w:val="left"/>
    </w:lvl>
    <w:lvl w:ilvl="4" w:tplc="4CD62200">
      <w:start w:val="1"/>
      <w:numFmt w:val="bullet"/>
      <w:lvlText w:val=""/>
      <w:lvlJc w:val="left"/>
    </w:lvl>
    <w:lvl w:ilvl="5" w:tplc="D74AB422">
      <w:start w:val="1"/>
      <w:numFmt w:val="bullet"/>
      <w:lvlText w:val=""/>
      <w:lvlJc w:val="left"/>
    </w:lvl>
    <w:lvl w:ilvl="6" w:tplc="12C465E4">
      <w:start w:val="1"/>
      <w:numFmt w:val="bullet"/>
      <w:lvlText w:val=""/>
      <w:lvlJc w:val="left"/>
    </w:lvl>
    <w:lvl w:ilvl="7" w:tplc="6E58ABF2">
      <w:start w:val="1"/>
      <w:numFmt w:val="bullet"/>
      <w:lvlText w:val=""/>
      <w:lvlJc w:val="left"/>
    </w:lvl>
    <w:lvl w:ilvl="8" w:tplc="E710CC6A">
      <w:start w:val="1"/>
      <w:numFmt w:val="bullet"/>
      <w:lvlText w:val=""/>
      <w:lvlJc w:val="left"/>
    </w:lvl>
  </w:abstractNum>
  <w:abstractNum w:abstractNumId="10">
    <w:nsid w:val="0000000F"/>
    <w:multiLevelType w:val="hybridMultilevel"/>
    <w:tmpl w:val="0836C40E"/>
    <w:lvl w:ilvl="0" w:tplc="79C85C38">
      <w:start w:val="1"/>
      <w:numFmt w:val="decimal"/>
      <w:lvlText w:val="5.%1."/>
      <w:lvlJc w:val="left"/>
    </w:lvl>
    <w:lvl w:ilvl="1" w:tplc="24764918">
      <w:start w:val="1"/>
      <w:numFmt w:val="bullet"/>
      <w:lvlText w:val=""/>
      <w:lvlJc w:val="left"/>
    </w:lvl>
    <w:lvl w:ilvl="2" w:tplc="7CF892E0">
      <w:start w:val="1"/>
      <w:numFmt w:val="bullet"/>
      <w:lvlText w:val=""/>
      <w:lvlJc w:val="left"/>
    </w:lvl>
    <w:lvl w:ilvl="3" w:tplc="054A3E2A">
      <w:start w:val="1"/>
      <w:numFmt w:val="bullet"/>
      <w:lvlText w:val=""/>
      <w:lvlJc w:val="left"/>
    </w:lvl>
    <w:lvl w:ilvl="4" w:tplc="3478306C">
      <w:start w:val="1"/>
      <w:numFmt w:val="bullet"/>
      <w:lvlText w:val=""/>
      <w:lvlJc w:val="left"/>
    </w:lvl>
    <w:lvl w:ilvl="5" w:tplc="F8324E94">
      <w:start w:val="1"/>
      <w:numFmt w:val="bullet"/>
      <w:lvlText w:val=""/>
      <w:lvlJc w:val="left"/>
    </w:lvl>
    <w:lvl w:ilvl="6" w:tplc="D9B81472">
      <w:start w:val="1"/>
      <w:numFmt w:val="bullet"/>
      <w:lvlText w:val=""/>
      <w:lvlJc w:val="left"/>
    </w:lvl>
    <w:lvl w:ilvl="7" w:tplc="CDF85A88">
      <w:start w:val="1"/>
      <w:numFmt w:val="bullet"/>
      <w:lvlText w:val=""/>
      <w:lvlJc w:val="left"/>
    </w:lvl>
    <w:lvl w:ilvl="8" w:tplc="774AC99C">
      <w:start w:val="1"/>
      <w:numFmt w:val="bullet"/>
      <w:lvlText w:val=""/>
      <w:lvlJc w:val="left"/>
    </w:lvl>
  </w:abstractNum>
  <w:abstractNum w:abstractNumId="11">
    <w:nsid w:val="00000011"/>
    <w:multiLevelType w:val="hybridMultilevel"/>
    <w:tmpl w:val="3A95F874"/>
    <w:lvl w:ilvl="0" w:tplc="E3CCB928">
      <w:start w:val="1"/>
      <w:numFmt w:val="bullet"/>
      <w:lvlText w:val="т."/>
      <w:lvlJc w:val="left"/>
    </w:lvl>
    <w:lvl w:ilvl="1" w:tplc="CF8817FC">
      <w:start w:val="4"/>
      <w:numFmt w:val="decimal"/>
      <w:lvlText w:val="1.%2."/>
      <w:lvlJc w:val="left"/>
    </w:lvl>
    <w:lvl w:ilvl="2" w:tplc="9E860780">
      <w:start w:val="1"/>
      <w:numFmt w:val="bullet"/>
      <w:lvlText w:val=""/>
      <w:lvlJc w:val="left"/>
    </w:lvl>
    <w:lvl w:ilvl="3" w:tplc="217E4068">
      <w:start w:val="1"/>
      <w:numFmt w:val="bullet"/>
      <w:lvlText w:val=""/>
      <w:lvlJc w:val="left"/>
    </w:lvl>
    <w:lvl w:ilvl="4" w:tplc="6636922E">
      <w:start w:val="1"/>
      <w:numFmt w:val="bullet"/>
      <w:lvlText w:val=""/>
      <w:lvlJc w:val="left"/>
    </w:lvl>
    <w:lvl w:ilvl="5" w:tplc="6C2434C4">
      <w:start w:val="1"/>
      <w:numFmt w:val="bullet"/>
      <w:lvlText w:val=""/>
      <w:lvlJc w:val="left"/>
    </w:lvl>
    <w:lvl w:ilvl="6" w:tplc="998C17A2">
      <w:start w:val="1"/>
      <w:numFmt w:val="bullet"/>
      <w:lvlText w:val=""/>
      <w:lvlJc w:val="left"/>
    </w:lvl>
    <w:lvl w:ilvl="7" w:tplc="05700264">
      <w:start w:val="1"/>
      <w:numFmt w:val="bullet"/>
      <w:lvlText w:val=""/>
      <w:lvlJc w:val="left"/>
    </w:lvl>
    <w:lvl w:ilvl="8" w:tplc="113CA508">
      <w:start w:val="1"/>
      <w:numFmt w:val="bullet"/>
      <w:lvlText w:val=""/>
      <w:lvlJc w:val="left"/>
    </w:lvl>
  </w:abstractNum>
  <w:abstractNum w:abstractNumId="12">
    <w:nsid w:val="00000012"/>
    <w:multiLevelType w:val="hybridMultilevel"/>
    <w:tmpl w:val="08138640"/>
    <w:lvl w:ilvl="0" w:tplc="F1840AA2">
      <w:start w:val="1"/>
      <w:numFmt w:val="decimal"/>
      <w:lvlText w:val="%1"/>
      <w:lvlJc w:val="left"/>
    </w:lvl>
    <w:lvl w:ilvl="1" w:tplc="3044E7B0">
      <w:start w:val="7"/>
      <w:numFmt w:val="decimal"/>
      <w:lvlText w:val="1.%2."/>
      <w:lvlJc w:val="left"/>
    </w:lvl>
    <w:lvl w:ilvl="2" w:tplc="EE889F2C">
      <w:start w:val="10"/>
      <w:numFmt w:val="decimal"/>
      <w:lvlText w:val="1.%3."/>
      <w:lvlJc w:val="left"/>
    </w:lvl>
    <w:lvl w:ilvl="3" w:tplc="F1E46136">
      <w:start w:val="1"/>
      <w:numFmt w:val="bullet"/>
      <w:lvlText w:val=""/>
      <w:lvlJc w:val="left"/>
    </w:lvl>
    <w:lvl w:ilvl="4" w:tplc="D47AF8B0">
      <w:start w:val="1"/>
      <w:numFmt w:val="bullet"/>
      <w:lvlText w:val=""/>
      <w:lvlJc w:val="left"/>
    </w:lvl>
    <w:lvl w:ilvl="5" w:tplc="141E11E4">
      <w:start w:val="1"/>
      <w:numFmt w:val="bullet"/>
      <w:lvlText w:val=""/>
      <w:lvlJc w:val="left"/>
    </w:lvl>
    <w:lvl w:ilvl="6" w:tplc="B052E82E">
      <w:start w:val="1"/>
      <w:numFmt w:val="bullet"/>
      <w:lvlText w:val=""/>
      <w:lvlJc w:val="left"/>
    </w:lvl>
    <w:lvl w:ilvl="7" w:tplc="D214EF5C">
      <w:start w:val="1"/>
      <w:numFmt w:val="bullet"/>
      <w:lvlText w:val=""/>
      <w:lvlJc w:val="left"/>
    </w:lvl>
    <w:lvl w:ilvl="8" w:tplc="4CCA4EAE">
      <w:start w:val="1"/>
      <w:numFmt w:val="bullet"/>
      <w:lvlText w:val=""/>
      <w:lvlJc w:val="left"/>
    </w:lvl>
  </w:abstractNum>
  <w:abstractNum w:abstractNumId="13">
    <w:nsid w:val="00000013"/>
    <w:multiLevelType w:val="hybridMultilevel"/>
    <w:tmpl w:val="1E7FF520"/>
    <w:lvl w:ilvl="0" w:tplc="AEAC8B26">
      <w:start w:val="2"/>
      <w:numFmt w:val="decimal"/>
      <w:lvlText w:val="%1."/>
      <w:lvlJc w:val="left"/>
    </w:lvl>
    <w:lvl w:ilvl="1" w:tplc="CA7A22C8">
      <w:start w:val="1"/>
      <w:numFmt w:val="decimal"/>
      <w:lvlText w:val="%2"/>
      <w:lvlJc w:val="left"/>
    </w:lvl>
    <w:lvl w:ilvl="2" w:tplc="C6DEEDF4">
      <w:start w:val="1"/>
      <w:numFmt w:val="decimal"/>
      <w:lvlText w:val="%3"/>
      <w:lvlJc w:val="left"/>
    </w:lvl>
    <w:lvl w:ilvl="3" w:tplc="3C120FFC">
      <w:start w:val="1"/>
      <w:numFmt w:val="bullet"/>
      <w:lvlText w:val=""/>
      <w:lvlJc w:val="left"/>
    </w:lvl>
    <w:lvl w:ilvl="4" w:tplc="A5D8F7CA">
      <w:start w:val="1"/>
      <w:numFmt w:val="bullet"/>
      <w:lvlText w:val=""/>
      <w:lvlJc w:val="left"/>
    </w:lvl>
    <w:lvl w:ilvl="5" w:tplc="8F38CBFA">
      <w:start w:val="1"/>
      <w:numFmt w:val="bullet"/>
      <w:lvlText w:val=""/>
      <w:lvlJc w:val="left"/>
    </w:lvl>
    <w:lvl w:ilvl="6" w:tplc="C9FEC86C">
      <w:start w:val="1"/>
      <w:numFmt w:val="bullet"/>
      <w:lvlText w:val=""/>
      <w:lvlJc w:val="left"/>
    </w:lvl>
    <w:lvl w:ilvl="7" w:tplc="90EAED2A">
      <w:start w:val="1"/>
      <w:numFmt w:val="bullet"/>
      <w:lvlText w:val=""/>
      <w:lvlJc w:val="left"/>
    </w:lvl>
    <w:lvl w:ilvl="8" w:tplc="276CE4CE">
      <w:start w:val="1"/>
      <w:numFmt w:val="bullet"/>
      <w:lvlText w:val=""/>
      <w:lvlJc w:val="left"/>
    </w:lvl>
  </w:abstractNum>
  <w:abstractNum w:abstractNumId="14">
    <w:nsid w:val="00000026"/>
    <w:multiLevelType w:val="hybridMultilevel"/>
    <w:tmpl w:val="2D517796"/>
    <w:lvl w:ilvl="0" w:tplc="A216CDB0">
      <w:start w:val="1"/>
      <w:numFmt w:val="decimal"/>
      <w:lvlText w:val="%1."/>
      <w:lvlJc w:val="left"/>
    </w:lvl>
    <w:lvl w:ilvl="1" w:tplc="8DA21928">
      <w:start w:val="1"/>
      <w:numFmt w:val="bullet"/>
      <w:lvlText w:val=""/>
      <w:lvlJc w:val="left"/>
    </w:lvl>
    <w:lvl w:ilvl="2" w:tplc="6E4E43F4">
      <w:start w:val="1"/>
      <w:numFmt w:val="bullet"/>
      <w:lvlText w:val=""/>
      <w:lvlJc w:val="left"/>
    </w:lvl>
    <w:lvl w:ilvl="3" w:tplc="379CBF42">
      <w:start w:val="1"/>
      <w:numFmt w:val="bullet"/>
      <w:lvlText w:val=""/>
      <w:lvlJc w:val="left"/>
    </w:lvl>
    <w:lvl w:ilvl="4" w:tplc="EBDCE366">
      <w:start w:val="1"/>
      <w:numFmt w:val="bullet"/>
      <w:lvlText w:val=""/>
      <w:lvlJc w:val="left"/>
    </w:lvl>
    <w:lvl w:ilvl="5" w:tplc="63F2C0BA">
      <w:start w:val="1"/>
      <w:numFmt w:val="bullet"/>
      <w:lvlText w:val=""/>
      <w:lvlJc w:val="left"/>
    </w:lvl>
    <w:lvl w:ilvl="6" w:tplc="41ACB4AC">
      <w:start w:val="1"/>
      <w:numFmt w:val="bullet"/>
      <w:lvlText w:val=""/>
      <w:lvlJc w:val="left"/>
    </w:lvl>
    <w:lvl w:ilvl="7" w:tplc="AAF0489E">
      <w:start w:val="1"/>
      <w:numFmt w:val="bullet"/>
      <w:lvlText w:val=""/>
      <w:lvlJc w:val="left"/>
    </w:lvl>
    <w:lvl w:ilvl="8" w:tplc="66180696">
      <w:start w:val="1"/>
      <w:numFmt w:val="bullet"/>
      <w:lvlText w:val=""/>
      <w:lvlJc w:val="left"/>
    </w:lvl>
  </w:abstractNum>
  <w:abstractNum w:abstractNumId="15">
    <w:nsid w:val="00000027"/>
    <w:multiLevelType w:val="hybridMultilevel"/>
    <w:tmpl w:val="580BD78E"/>
    <w:lvl w:ilvl="0" w:tplc="FA10FDC6">
      <w:start w:val="1"/>
      <w:numFmt w:val="lowerLetter"/>
      <w:lvlText w:val="%1."/>
      <w:lvlJc w:val="left"/>
    </w:lvl>
    <w:lvl w:ilvl="1" w:tplc="5B6836F4">
      <w:start w:val="1"/>
      <w:numFmt w:val="bullet"/>
      <w:lvlText w:val=""/>
      <w:lvlJc w:val="left"/>
    </w:lvl>
    <w:lvl w:ilvl="2" w:tplc="BCD84278">
      <w:start w:val="1"/>
      <w:numFmt w:val="bullet"/>
      <w:lvlText w:val=""/>
      <w:lvlJc w:val="left"/>
    </w:lvl>
    <w:lvl w:ilvl="3" w:tplc="51021C08">
      <w:start w:val="1"/>
      <w:numFmt w:val="bullet"/>
      <w:lvlText w:val=""/>
      <w:lvlJc w:val="left"/>
    </w:lvl>
    <w:lvl w:ilvl="4" w:tplc="9FBC5A54">
      <w:start w:val="1"/>
      <w:numFmt w:val="bullet"/>
      <w:lvlText w:val=""/>
      <w:lvlJc w:val="left"/>
    </w:lvl>
    <w:lvl w:ilvl="5" w:tplc="DEEEFF9C">
      <w:start w:val="1"/>
      <w:numFmt w:val="bullet"/>
      <w:lvlText w:val=""/>
      <w:lvlJc w:val="left"/>
    </w:lvl>
    <w:lvl w:ilvl="6" w:tplc="95685E72">
      <w:start w:val="1"/>
      <w:numFmt w:val="bullet"/>
      <w:lvlText w:val=""/>
      <w:lvlJc w:val="left"/>
    </w:lvl>
    <w:lvl w:ilvl="7" w:tplc="B3707D9C">
      <w:start w:val="1"/>
      <w:numFmt w:val="bullet"/>
      <w:lvlText w:val=""/>
      <w:lvlJc w:val="left"/>
    </w:lvl>
    <w:lvl w:ilvl="8" w:tplc="53B2274A">
      <w:start w:val="1"/>
      <w:numFmt w:val="bullet"/>
      <w:lvlText w:val=""/>
      <w:lvlJc w:val="left"/>
    </w:lvl>
  </w:abstractNum>
  <w:abstractNum w:abstractNumId="16">
    <w:nsid w:val="00000028"/>
    <w:multiLevelType w:val="hybridMultilevel"/>
    <w:tmpl w:val="153EA438"/>
    <w:lvl w:ilvl="0" w:tplc="ADEEFB26">
      <w:start w:val="14"/>
      <w:numFmt w:val="decimal"/>
      <w:lvlText w:val="%1."/>
      <w:lvlJc w:val="left"/>
    </w:lvl>
    <w:lvl w:ilvl="1" w:tplc="9BD02260">
      <w:start w:val="1"/>
      <w:numFmt w:val="bullet"/>
      <w:lvlText w:val=""/>
      <w:lvlJc w:val="left"/>
    </w:lvl>
    <w:lvl w:ilvl="2" w:tplc="003C69CE">
      <w:start w:val="1"/>
      <w:numFmt w:val="bullet"/>
      <w:lvlText w:val=""/>
      <w:lvlJc w:val="left"/>
    </w:lvl>
    <w:lvl w:ilvl="3" w:tplc="9AAE8D4E">
      <w:start w:val="1"/>
      <w:numFmt w:val="bullet"/>
      <w:lvlText w:val=""/>
      <w:lvlJc w:val="left"/>
    </w:lvl>
    <w:lvl w:ilvl="4" w:tplc="8EA28922">
      <w:start w:val="1"/>
      <w:numFmt w:val="bullet"/>
      <w:lvlText w:val=""/>
      <w:lvlJc w:val="left"/>
    </w:lvl>
    <w:lvl w:ilvl="5" w:tplc="726C1030">
      <w:start w:val="1"/>
      <w:numFmt w:val="bullet"/>
      <w:lvlText w:val=""/>
      <w:lvlJc w:val="left"/>
    </w:lvl>
    <w:lvl w:ilvl="6" w:tplc="3DAA37D2">
      <w:start w:val="1"/>
      <w:numFmt w:val="bullet"/>
      <w:lvlText w:val=""/>
      <w:lvlJc w:val="left"/>
    </w:lvl>
    <w:lvl w:ilvl="7" w:tplc="0340ED6C">
      <w:start w:val="1"/>
      <w:numFmt w:val="bullet"/>
      <w:lvlText w:val=""/>
      <w:lvlJc w:val="left"/>
    </w:lvl>
    <w:lvl w:ilvl="8" w:tplc="FBCEC342">
      <w:start w:val="1"/>
      <w:numFmt w:val="bullet"/>
      <w:lvlText w:val=""/>
      <w:lvlJc w:val="left"/>
    </w:lvl>
  </w:abstractNum>
  <w:abstractNum w:abstractNumId="17">
    <w:nsid w:val="00000029"/>
    <w:multiLevelType w:val="hybridMultilevel"/>
    <w:tmpl w:val="3855585C"/>
    <w:lvl w:ilvl="0" w:tplc="5D20FDE2">
      <w:start w:val="1"/>
      <w:numFmt w:val="lowerLetter"/>
      <w:lvlText w:val="%1)"/>
      <w:lvlJc w:val="left"/>
    </w:lvl>
    <w:lvl w:ilvl="1" w:tplc="630E6CE0">
      <w:start w:val="1"/>
      <w:numFmt w:val="bullet"/>
      <w:lvlText w:val=""/>
      <w:lvlJc w:val="left"/>
    </w:lvl>
    <w:lvl w:ilvl="2" w:tplc="2EFCFCC2">
      <w:start w:val="1"/>
      <w:numFmt w:val="bullet"/>
      <w:lvlText w:val=""/>
      <w:lvlJc w:val="left"/>
    </w:lvl>
    <w:lvl w:ilvl="3" w:tplc="690A2390">
      <w:start w:val="1"/>
      <w:numFmt w:val="bullet"/>
      <w:lvlText w:val=""/>
      <w:lvlJc w:val="left"/>
    </w:lvl>
    <w:lvl w:ilvl="4" w:tplc="BBC06376">
      <w:start w:val="1"/>
      <w:numFmt w:val="bullet"/>
      <w:lvlText w:val=""/>
      <w:lvlJc w:val="left"/>
    </w:lvl>
    <w:lvl w:ilvl="5" w:tplc="03AE8ACC">
      <w:start w:val="1"/>
      <w:numFmt w:val="bullet"/>
      <w:lvlText w:val=""/>
      <w:lvlJc w:val="left"/>
    </w:lvl>
    <w:lvl w:ilvl="6" w:tplc="276CCBA8">
      <w:start w:val="1"/>
      <w:numFmt w:val="bullet"/>
      <w:lvlText w:val=""/>
      <w:lvlJc w:val="left"/>
    </w:lvl>
    <w:lvl w:ilvl="7" w:tplc="8764753E">
      <w:start w:val="1"/>
      <w:numFmt w:val="bullet"/>
      <w:lvlText w:val=""/>
      <w:lvlJc w:val="left"/>
    </w:lvl>
    <w:lvl w:ilvl="8" w:tplc="39C8075C">
      <w:start w:val="1"/>
      <w:numFmt w:val="bullet"/>
      <w:lvlText w:val=""/>
      <w:lvlJc w:val="left"/>
    </w:lvl>
  </w:abstractNum>
  <w:abstractNum w:abstractNumId="18">
    <w:nsid w:val="0000002A"/>
    <w:multiLevelType w:val="hybridMultilevel"/>
    <w:tmpl w:val="70A64E2A"/>
    <w:lvl w:ilvl="0" w:tplc="E03874AC">
      <w:start w:val="1"/>
      <w:numFmt w:val="bullet"/>
      <w:lvlText w:val=""/>
      <w:lvlJc w:val="left"/>
    </w:lvl>
    <w:lvl w:ilvl="1" w:tplc="55D42FFE">
      <w:start w:val="1"/>
      <w:numFmt w:val="bullet"/>
      <w:lvlText w:val=""/>
      <w:lvlJc w:val="left"/>
    </w:lvl>
    <w:lvl w:ilvl="2" w:tplc="AB4C0DCE">
      <w:start w:val="1"/>
      <w:numFmt w:val="bullet"/>
      <w:lvlText w:val=""/>
      <w:lvlJc w:val="left"/>
    </w:lvl>
    <w:lvl w:ilvl="3" w:tplc="00B446E0">
      <w:start w:val="1"/>
      <w:numFmt w:val="bullet"/>
      <w:lvlText w:val=""/>
      <w:lvlJc w:val="left"/>
    </w:lvl>
    <w:lvl w:ilvl="4" w:tplc="8780BB72">
      <w:start w:val="1"/>
      <w:numFmt w:val="bullet"/>
      <w:lvlText w:val=""/>
      <w:lvlJc w:val="left"/>
    </w:lvl>
    <w:lvl w:ilvl="5" w:tplc="86502016">
      <w:start w:val="1"/>
      <w:numFmt w:val="bullet"/>
      <w:lvlText w:val=""/>
      <w:lvlJc w:val="left"/>
    </w:lvl>
    <w:lvl w:ilvl="6" w:tplc="4F6A1C50">
      <w:start w:val="1"/>
      <w:numFmt w:val="bullet"/>
      <w:lvlText w:val=""/>
      <w:lvlJc w:val="left"/>
    </w:lvl>
    <w:lvl w:ilvl="7" w:tplc="AF980EAA">
      <w:start w:val="1"/>
      <w:numFmt w:val="bullet"/>
      <w:lvlText w:val=""/>
      <w:lvlJc w:val="left"/>
    </w:lvl>
    <w:lvl w:ilvl="8" w:tplc="D14621C8">
      <w:start w:val="1"/>
      <w:numFmt w:val="bullet"/>
      <w:lvlText w:val=""/>
      <w:lvlJc w:val="left"/>
    </w:lvl>
  </w:abstractNum>
  <w:abstractNum w:abstractNumId="19">
    <w:nsid w:val="0312096F"/>
    <w:multiLevelType w:val="hybridMultilevel"/>
    <w:tmpl w:val="D2E66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80B4584"/>
    <w:multiLevelType w:val="hybridMultilevel"/>
    <w:tmpl w:val="BB4004EE"/>
    <w:lvl w:ilvl="0" w:tplc="84E23982">
      <w:start w:val="1"/>
      <w:numFmt w:val="decimal"/>
      <w:pStyle w:val="5"/>
      <w:lvlText w:val="%1."/>
      <w:lvlJc w:val="left"/>
      <w:pPr>
        <w:ind w:left="36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D6B4E85"/>
    <w:multiLevelType w:val="hybridMultilevel"/>
    <w:tmpl w:val="F60A5DDC"/>
    <w:lvl w:ilvl="0" w:tplc="3F90D2D6">
      <w:start w:val="1"/>
      <w:numFmt w:val="decimal"/>
      <w:lvlText w:val="%1."/>
      <w:lvlJc w:val="left"/>
      <w:pPr>
        <w:ind w:left="1260" w:hanging="360"/>
      </w:pPr>
      <w:rPr>
        <w:rFonts w:cs="Times New Roman" w:hint="default"/>
      </w:rPr>
    </w:lvl>
    <w:lvl w:ilvl="1" w:tplc="04020019" w:tentative="1">
      <w:start w:val="1"/>
      <w:numFmt w:val="lowerLetter"/>
      <w:lvlText w:val="%2."/>
      <w:lvlJc w:val="left"/>
      <w:pPr>
        <w:ind w:left="1980" w:hanging="360"/>
      </w:pPr>
      <w:rPr>
        <w:rFonts w:cs="Times New Roman"/>
      </w:rPr>
    </w:lvl>
    <w:lvl w:ilvl="2" w:tplc="0402001B" w:tentative="1">
      <w:start w:val="1"/>
      <w:numFmt w:val="lowerRoman"/>
      <w:lvlText w:val="%3."/>
      <w:lvlJc w:val="right"/>
      <w:pPr>
        <w:ind w:left="2700" w:hanging="180"/>
      </w:pPr>
      <w:rPr>
        <w:rFonts w:cs="Times New Roman"/>
      </w:rPr>
    </w:lvl>
    <w:lvl w:ilvl="3" w:tplc="0402000F" w:tentative="1">
      <w:start w:val="1"/>
      <w:numFmt w:val="decimal"/>
      <w:lvlText w:val="%4."/>
      <w:lvlJc w:val="left"/>
      <w:pPr>
        <w:ind w:left="3420" w:hanging="360"/>
      </w:pPr>
      <w:rPr>
        <w:rFonts w:cs="Times New Roman"/>
      </w:rPr>
    </w:lvl>
    <w:lvl w:ilvl="4" w:tplc="04020019" w:tentative="1">
      <w:start w:val="1"/>
      <w:numFmt w:val="lowerLetter"/>
      <w:lvlText w:val="%5."/>
      <w:lvlJc w:val="left"/>
      <w:pPr>
        <w:ind w:left="4140" w:hanging="360"/>
      </w:pPr>
      <w:rPr>
        <w:rFonts w:cs="Times New Roman"/>
      </w:rPr>
    </w:lvl>
    <w:lvl w:ilvl="5" w:tplc="0402001B" w:tentative="1">
      <w:start w:val="1"/>
      <w:numFmt w:val="lowerRoman"/>
      <w:lvlText w:val="%6."/>
      <w:lvlJc w:val="right"/>
      <w:pPr>
        <w:ind w:left="4860" w:hanging="180"/>
      </w:pPr>
      <w:rPr>
        <w:rFonts w:cs="Times New Roman"/>
      </w:rPr>
    </w:lvl>
    <w:lvl w:ilvl="6" w:tplc="0402000F" w:tentative="1">
      <w:start w:val="1"/>
      <w:numFmt w:val="decimal"/>
      <w:lvlText w:val="%7."/>
      <w:lvlJc w:val="left"/>
      <w:pPr>
        <w:ind w:left="5580" w:hanging="360"/>
      </w:pPr>
      <w:rPr>
        <w:rFonts w:cs="Times New Roman"/>
      </w:rPr>
    </w:lvl>
    <w:lvl w:ilvl="7" w:tplc="04020019" w:tentative="1">
      <w:start w:val="1"/>
      <w:numFmt w:val="lowerLetter"/>
      <w:lvlText w:val="%8."/>
      <w:lvlJc w:val="left"/>
      <w:pPr>
        <w:ind w:left="6300" w:hanging="360"/>
      </w:pPr>
      <w:rPr>
        <w:rFonts w:cs="Times New Roman"/>
      </w:rPr>
    </w:lvl>
    <w:lvl w:ilvl="8" w:tplc="0402001B" w:tentative="1">
      <w:start w:val="1"/>
      <w:numFmt w:val="lowerRoman"/>
      <w:lvlText w:val="%9."/>
      <w:lvlJc w:val="right"/>
      <w:pPr>
        <w:ind w:left="7020" w:hanging="180"/>
      </w:pPr>
      <w:rPr>
        <w:rFonts w:cs="Times New Roman"/>
      </w:rPr>
    </w:lvl>
  </w:abstractNum>
  <w:abstractNum w:abstractNumId="22">
    <w:nsid w:val="22DF731E"/>
    <w:multiLevelType w:val="hybridMultilevel"/>
    <w:tmpl w:val="75CC8CB6"/>
    <w:lvl w:ilvl="0" w:tplc="B4BACEA0">
      <w:start w:val="1"/>
      <w:numFmt w:val="lowerLetter"/>
      <w:lvlText w:val="(%1)"/>
      <w:lvlJc w:val="left"/>
      <w:pPr>
        <w:ind w:left="1500" w:hanging="360"/>
      </w:pPr>
      <w:rPr>
        <w:rFonts w:cs="Times New Roman" w:hint="default"/>
      </w:rPr>
    </w:lvl>
    <w:lvl w:ilvl="1" w:tplc="04020019" w:tentative="1">
      <w:start w:val="1"/>
      <w:numFmt w:val="lowerLetter"/>
      <w:lvlText w:val="%2."/>
      <w:lvlJc w:val="left"/>
      <w:pPr>
        <w:ind w:left="2220" w:hanging="360"/>
      </w:pPr>
      <w:rPr>
        <w:rFonts w:cs="Times New Roman"/>
      </w:rPr>
    </w:lvl>
    <w:lvl w:ilvl="2" w:tplc="0402001B" w:tentative="1">
      <w:start w:val="1"/>
      <w:numFmt w:val="lowerRoman"/>
      <w:lvlText w:val="%3."/>
      <w:lvlJc w:val="right"/>
      <w:pPr>
        <w:ind w:left="2940" w:hanging="180"/>
      </w:pPr>
      <w:rPr>
        <w:rFonts w:cs="Times New Roman"/>
      </w:rPr>
    </w:lvl>
    <w:lvl w:ilvl="3" w:tplc="0402000F" w:tentative="1">
      <w:start w:val="1"/>
      <w:numFmt w:val="decimal"/>
      <w:lvlText w:val="%4."/>
      <w:lvlJc w:val="left"/>
      <w:pPr>
        <w:ind w:left="3660" w:hanging="360"/>
      </w:pPr>
      <w:rPr>
        <w:rFonts w:cs="Times New Roman"/>
      </w:rPr>
    </w:lvl>
    <w:lvl w:ilvl="4" w:tplc="04020019" w:tentative="1">
      <w:start w:val="1"/>
      <w:numFmt w:val="lowerLetter"/>
      <w:lvlText w:val="%5."/>
      <w:lvlJc w:val="left"/>
      <w:pPr>
        <w:ind w:left="4380" w:hanging="360"/>
      </w:pPr>
      <w:rPr>
        <w:rFonts w:cs="Times New Roman"/>
      </w:rPr>
    </w:lvl>
    <w:lvl w:ilvl="5" w:tplc="0402001B" w:tentative="1">
      <w:start w:val="1"/>
      <w:numFmt w:val="lowerRoman"/>
      <w:lvlText w:val="%6."/>
      <w:lvlJc w:val="right"/>
      <w:pPr>
        <w:ind w:left="5100" w:hanging="180"/>
      </w:pPr>
      <w:rPr>
        <w:rFonts w:cs="Times New Roman"/>
      </w:rPr>
    </w:lvl>
    <w:lvl w:ilvl="6" w:tplc="0402000F" w:tentative="1">
      <w:start w:val="1"/>
      <w:numFmt w:val="decimal"/>
      <w:lvlText w:val="%7."/>
      <w:lvlJc w:val="left"/>
      <w:pPr>
        <w:ind w:left="5820" w:hanging="360"/>
      </w:pPr>
      <w:rPr>
        <w:rFonts w:cs="Times New Roman"/>
      </w:rPr>
    </w:lvl>
    <w:lvl w:ilvl="7" w:tplc="04020019" w:tentative="1">
      <w:start w:val="1"/>
      <w:numFmt w:val="lowerLetter"/>
      <w:lvlText w:val="%8."/>
      <w:lvlJc w:val="left"/>
      <w:pPr>
        <w:ind w:left="6540" w:hanging="360"/>
      </w:pPr>
      <w:rPr>
        <w:rFonts w:cs="Times New Roman"/>
      </w:rPr>
    </w:lvl>
    <w:lvl w:ilvl="8" w:tplc="0402001B" w:tentative="1">
      <w:start w:val="1"/>
      <w:numFmt w:val="lowerRoman"/>
      <w:lvlText w:val="%9."/>
      <w:lvlJc w:val="right"/>
      <w:pPr>
        <w:ind w:left="7260" w:hanging="180"/>
      </w:pPr>
      <w:rPr>
        <w:rFonts w:cs="Times New Roman"/>
      </w:rPr>
    </w:lvl>
  </w:abstractNum>
  <w:abstractNum w:abstractNumId="23">
    <w:nsid w:val="29E86A07"/>
    <w:multiLevelType w:val="hybridMultilevel"/>
    <w:tmpl w:val="4E64CBE0"/>
    <w:lvl w:ilvl="0" w:tplc="7FFA0662">
      <w:start w:val="1"/>
      <w:numFmt w:val="decimal"/>
      <w:lvlText w:val="%1."/>
      <w:lvlJc w:val="left"/>
      <w:pPr>
        <w:ind w:left="1069"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24">
    <w:nsid w:val="3CFF38C7"/>
    <w:multiLevelType w:val="hybridMultilevel"/>
    <w:tmpl w:val="76A4E694"/>
    <w:lvl w:ilvl="0" w:tplc="4E92A016">
      <w:start w:val="1"/>
      <w:numFmt w:val="bullet"/>
      <w:lvlText w:val=""/>
      <w:lvlJc w:val="left"/>
      <w:pPr>
        <w:ind w:left="720" w:hanging="360"/>
      </w:pPr>
      <w:rPr>
        <w:rFonts w:ascii="Symbol" w:hAnsi="Symbol" w:hint="default"/>
        <w:color w:val="auto"/>
      </w:rPr>
    </w:lvl>
    <w:lvl w:ilvl="1" w:tplc="0402000B">
      <w:start w:val="1"/>
      <w:numFmt w:val="bullet"/>
      <w:lvlText w:val=""/>
      <w:lvlJc w:val="left"/>
      <w:pPr>
        <w:tabs>
          <w:tab w:val="num" w:pos="1440"/>
        </w:tabs>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5">
    <w:nsid w:val="4C936A0B"/>
    <w:multiLevelType w:val="hybridMultilevel"/>
    <w:tmpl w:val="8F1CC3A2"/>
    <w:lvl w:ilvl="0" w:tplc="D31EE408">
      <w:start w:val="1"/>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tentative="1">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abstractNum w:abstractNumId="26">
    <w:nsid w:val="5D2929E6"/>
    <w:multiLevelType w:val="multilevel"/>
    <w:tmpl w:val="20F4834E"/>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63F27C6B"/>
    <w:multiLevelType w:val="hybridMultilevel"/>
    <w:tmpl w:val="F092C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D51CCD"/>
    <w:multiLevelType w:val="hybridMultilevel"/>
    <w:tmpl w:val="86E4775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64E31795"/>
    <w:multiLevelType w:val="hybridMultilevel"/>
    <w:tmpl w:val="903264FE"/>
    <w:lvl w:ilvl="0" w:tplc="B810DDAC">
      <w:start w:val="1"/>
      <w:numFmt w:val="decimal"/>
      <w:lvlText w:val="%1."/>
      <w:lvlJc w:val="left"/>
      <w:pPr>
        <w:ind w:left="1500" w:hanging="360"/>
      </w:pPr>
      <w:rPr>
        <w:rFonts w:cs="Times New Roman" w:hint="default"/>
      </w:rPr>
    </w:lvl>
    <w:lvl w:ilvl="1" w:tplc="04020019" w:tentative="1">
      <w:start w:val="1"/>
      <w:numFmt w:val="lowerLetter"/>
      <w:lvlText w:val="%2."/>
      <w:lvlJc w:val="left"/>
      <w:pPr>
        <w:ind w:left="2220" w:hanging="360"/>
      </w:pPr>
      <w:rPr>
        <w:rFonts w:cs="Times New Roman"/>
      </w:rPr>
    </w:lvl>
    <w:lvl w:ilvl="2" w:tplc="0402001B" w:tentative="1">
      <w:start w:val="1"/>
      <w:numFmt w:val="lowerRoman"/>
      <w:lvlText w:val="%3."/>
      <w:lvlJc w:val="right"/>
      <w:pPr>
        <w:ind w:left="2940" w:hanging="180"/>
      </w:pPr>
      <w:rPr>
        <w:rFonts w:cs="Times New Roman"/>
      </w:rPr>
    </w:lvl>
    <w:lvl w:ilvl="3" w:tplc="0402000F" w:tentative="1">
      <w:start w:val="1"/>
      <w:numFmt w:val="decimal"/>
      <w:lvlText w:val="%4."/>
      <w:lvlJc w:val="left"/>
      <w:pPr>
        <w:ind w:left="3660" w:hanging="360"/>
      </w:pPr>
      <w:rPr>
        <w:rFonts w:cs="Times New Roman"/>
      </w:rPr>
    </w:lvl>
    <w:lvl w:ilvl="4" w:tplc="04020019" w:tentative="1">
      <w:start w:val="1"/>
      <w:numFmt w:val="lowerLetter"/>
      <w:lvlText w:val="%5."/>
      <w:lvlJc w:val="left"/>
      <w:pPr>
        <w:ind w:left="4380" w:hanging="360"/>
      </w:pPr>
      <w:rPr>
        <w:rFonts w:cs="Times New Roman"/>
      </w:rPr>
    </w:lvl>
    <w:lvl w:ilvl="5" w:tplc="0402001B" w:tentative="1">
      <w:start w:val="1"/>
      <w:numFmt w:val="lowerRoman"/>
      <w:lvlText w:val="%6."/>
      <w:lvlJc w:val="right"/>
      <w:pPr>
        <w:ind w:left="5100" w:hanging="180"/>
      </w:pPr>
      <w:rPr>
        <w:rFonts w:cs="Times New Roman"/>
      </w:rPr>
    </w:lvl>
    <w:lvl w:ilvl="6" w:tplc="0402000F" w:tentative="1">
      <w:start w:val="1"/>
      <w:numFmt w:val="decimal"/>
      <w:lvlText w:val="%7."/>
      <w:lvlJc w:val="left"/>
      <w:pPr>
        <w:ind w:left="5820" w:hanging="360"/>
      </w:pPr>
      <w:rPr>
        <w:rFonts w:cs="Times New Roman"/>
      </w:rPr>
    </w:lvl>
    <w:lvl w:ilvl="7" w:tplc="04020019" w:tentative="1">
      <w:start w:val="1"/>
      <w:numFmt w:val="lowerLetter"/>
      <w:lvlText w:val="%8."/>
      <w:lvlJc w:val="left"/>
      <w:pPr>
        <w:ind w:left="6540" w:hanging="360"/>
      </w:pPr>
      <w:rPr>
        <w:rFonts w:cs="Times New Roman"/>
      </w:rPr>
    </w:lvl>
    <w:lvl w:ilvl="8" w:tplc="0402001B" w:tentative="1">
      <w:start w:val="1"/>
      <w:numFmt w:val="lowerRoman"/>
      <w:lvlText w:val="%9."/>
      <w:lvlJc w:val="right"/>
      <w:pPr>
        <w:ind w:left="7260" w:hanging="180"/>
      </w:pPr>
      <w:rPr>
        <w:rFonts w:cs="Times New Roman"/>
      </w:rPr>
    </w:lvl>
  </w:abstractNum>
  <w:abstractNum w:abstractNumId="30">
    <w:nsid w:val="7FF828E3"/>
    <w:multiLevelType w:val="hybridMultilevel"/>
    <w:tmpl w:val="01DCC4F8"/>
    <w:lvl w:ilvl="0" w:tplc="AD52ACE2">
      <w:start w:val="2"/>
      <w:numFmt w:val="decimal"/>
      <w:lvlText w:val="(%1)"/>
      <w:lvlJc w:val="left"/>
      <w:pPr>
        <w:ind w:left="1140" w:hanging="360"/>
      </w:pPr>
      <w:rPr>
        <w:rFonts w:cs="Times New Roman" w:hint="default"/>
      </w:rPr>
    </w:lvl>
    <w:lvl w:ilvl="1" w:tplc="04020019" w:tentative="1">
      <w:start w:val="1"/>
      <w:numFmt w:val="lowerLetter"/>
      <w:lvlText w:val="%2."/>
      <w:lvlJc w:val="left"/>
      <w:pPr>
        <w:ind w:left="1860" w:hanging="360"/>
      </w:pPr>
      <w:rPr>
        <w:rFonts w:cs="Times New Roman"/>
      </w:rPr>
    </w:lvl>
    <w:lvl w:ilvl="2" w:tplc="0402001B">
      <w:start w:val="1"/>
      <w:numFmt w:val="lowerRoman"/>
      <w:lvlText w:val="%3."/>
      <w:lvlJc w:val="right"/>
      <w:pPr>
        <w:ind w:left="2580" w:hanging="180"/>
      </w:pPr>
      <w:rPr>
        <w:rFonts w:cs="Times New Roman"/>
      </w:rPr>
    </w:lvl>
    <w:lvl w:ilvl="3" w:tplc="0402000F" w:tentative="1">
      <w:start w:val="1"/>
      <w:numFmt w:val="decimal"/>
      <w:lvlText w:val="%4."/>
      <w:lvlJc w:val="left"/>
      <w:pPr>
        <w:ind w:left="3300" w:hanging="360"/>
      </w:pPr>
      <w:rPr>
        <w:rFonts w:cs="Times New Roman"/>
      </w:rPr>
    </w:lvl>
    <w:lvl w:ilvl="4" w:tplc="04020019" w:tentative="1">
      <w:start w:val="1"/>
      <w:numFmt w:val="lowerLetter"/>
      <w:lvlText w:val="%5."/>
      <w:lvlJc w:val="left"/>
      <w:pPr>
        <w:ind w:left="4020" w:hanging="360"/>
      </w:pPr>
      <w:rPr>
        <w:rFonts w:cs="Times New Roman"/>
      </w:rPr>
    </w:lvl>
    <w:lvl w:ilvl="5" w:tplc="0402001B" w:tentative="1">
      <w:start w:val="1"/>
      <w:numFmt w:val="lowerRoman"/>
      <w:lvlText w:val="%6."/>
      <w:lvlJc w:val="right"/>
      <w:pPr>
        <w:ind w:left="4740" w:hanging="180"/>
      </w:pPr>
      <w:rPr>
        <w:rFonts w:cs="Times New Roman"/>
      </w:rPr>
    </w:lvl>
    <w:lvl w:ilvl="6" w:tplc="0402000F" w:tentative="1">
      <w:start w:val="1"/>
      <w:numFmt w:val="decimal"/>
      <w:lvlText w:val="%7."/>
      <w:lvlJc w:val="left"/>
      <w:pPr>
        <w:ind w:left="5460" w:hanging="360"/>
      </w:pPr>
      <w:rPr>
        <w:rFonts w:cs="Times New Roman"/>
      </w:rPr>
    </w:lvl>
    <w:lvl w:ilvl="7" w:tplc="04020019" w:tentative="1">
      <w:start w:val="1"/>
      <w:numFmt w:val="lowerLetter"/>
      <w:lvlText w:val="%8."/>
      <w:lvlJc w:val="left"/>
      <w:pPr>
        <w:ind w:left="6180" w:hanging="360"/>
      </w:pPr>
      <w:rPr>
        <w:rFonts w:cs="Times New Roman"/>
      </w:rPr>
    </w:lvl>
    <w:lvl w:ilvl="8" w:tplc="0402001B" w:tentative="1">
      <w:start w:val="1"/>
      <w:numFmt w:val="lowerRoman"/>
      <w:lvlText w:val="%9."/>
      <w:lvlJc w:val="right"/>
      <w:pPr>
        <w:ind w:left="690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28"/>
  </w:num>
  <w:num w:numId="21">
    <w:abstractNumId w:val="19"/>
  </w:num>
  <w:num w:numId="22">
    <w:abstractNumId w:val="27"/>
  </w:num>
  <w:num w:numId="23">
    <w:abstractNumId w:val="20"/>
  </w:num>
  <w:num w:numId="24">
    <w:abstractNumId w:val="24"/>
  </w:num>
  <w:num w:numId="25">
    <w:abstractNumId w:val="23"/>
  </w:num>
  <w:num w:numId="26">
    <w:abstractNumId w:val="30"/>
  </w:num>
  <w:num w:numId="27">
    <w:abstractNumId w:val="22"/>
  </w:num>
  <w:num w:numId="28">
    <w:abstractNumId w:val="25"/>
  </w:num>
  <w:num w:numId="29">
    <w:abstractNumId w:val="29"/>
  </w:num>
  <w:num w:numId="30">
    <w:abstractNumId w:val="21"/>
  </w:num>
  <w:num w:numId="31">
    <w:abstractNumId w:val="26"/>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20"/>
  <w:hyphenationZone w:val="425"/>
  <w:characterSpacingControl w:val="doNotCompress"/>
  <w:hdrShapeDefaults>
    <o:shapedefaults v:ext="edit" spidmax="9218"/>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22745"/>
    <w:rsid w:val="00005589"/>
    <w:rsid w:val="00023703"/>
    <w:rsid w:val="00145B78"/>
    <w:rsid w:val="0017278B"/>
    <w:rsid w:val="001A4798"/>
    <w:rsid w:val="001F2EF8"/>
    <w:rsid w:val="00201127"/>
    <w:rsid w:val="00251D8A"/>
    <w:rsid w:val="00270082"/>
    <w:rsid w:val="002A6B72"/>
    <w:rsid w:val="0034523B"/>
    <w:rsid w:val="003615C9"/>
    <w:rsid w:val="003662AB"/>
    <w:rsid w:val="003A6EC1"/>
    <w:rsid w:val="003B195C"/>
    <w:rsid w:val="00451D6B"/>
    <w:rsid w:val="00456F3D"/>
    <w:rsid w:val="004854C0"/>
    <w:rsid w:val="004C44A3"/>
    <w:rsid w:val="004D5032"/>
    <w:rsid w:val="004E0405"/>
    <w:rsid w:val="004E08BF"/>
    <w:rsid w:val="00516705"/>
    <w:rsid w:val="00525729"/>
    <w:rsid w:val="005A663D"/>
    <w:rsid w:val="005D26C7"/>
    <w:rsid w:val="005D3466"/>
    <w:rsid w:val="00655407"/>
    <w:rsid w:val="00661CBE"/>
    <w:rsid w:val="00662F69"/>
    <w:rsid w:val="006741EC"/>
    <w:rsid w:val="00686131"/>
    <w:rsid w:val="006A1BD1"/>
    <w:rsid w:val="006C4B5B"/>
    <w:rsid w:val="006E540F"/>
    <w:rsid w:val="00722745"/>
    <w:rsid w:val="007D2642"/>
    <w:rsid w:val="007F2E25"/>
    <w:rsid w:val="00801BE1"/>
    <w:rsid w:val="00882B18"/>
    <w:rsid w:val="008C50FE"/>
    <w:rsid w:val="008E4722"/>
    <w:rsid w:val="009253AE"/>
    <w:rsid w:val="009321F7"/>
    <w:rsid w:val="009673A3"/>
    <w:rsid w:val="00973EA5"/>
    <w:rsid w:val="009809A3"/>
    <w:rsid w:val="009A13E1"/>
    <w:rsid w:val="009C0CAB"/>
    <w:rsid w:val="009E0E3F"/>
    <w:rsid w:val="009F284B"/>
    <w:rsid w:val="00A15C31"/>
    <w:rsid w:val="00A30E54"/>
    <w:rsid w:val="00A8679F"/>
    <w:rsid w:val="00AC764D"/>
    <w:rsid w:val="00AC7AE5"/>
    <w:rsid w:val="00AD02D4"/>
    <w:rsid w:val="00B62D93"/>
    <w:rsid w:val="00BC6CF3"/>
    <w:rsid w:val="00BD2047"/>
    <w:rsid w:val="00BD7F0C"/>
    <w:rsid w:val="00C269B3"/>
    <w:rsid w:val="00C40DA9"/>
    <w:rsid w:val="00C4130A"/>
    <w:rsid w:val="00CB2151"/>
    <w:rsid w:val="00CB2B1D"/>
    <w:rsid w:val="00D17844"/>
    <w:rsid w:val="00D20B20"/>
    <w:rsid w:val="00D42030"/>
    <w:rsid w:val="00DC41F0"/>
    <w:rsid w:val="00DE19B9"/>
    <w:rsid w:val="00DF6733"/>
    <w:rsid w:val="00E42CAC"/>
    <w:rsid w:val="00E663FB"/>
    <w:rsid w:val="00E66E5C"/>
    <w:rsid w:val="00E82217"/>
    <w:rsid w:val="00EB7C35"/>
    <w:rsid w:val="00EF57B2"/>
    <w:rsid w:val="00EF79F1"/>
    <w:rsid w:val="00F229F7"/>
    <w:rsid w:val="00F31176"/>
    <w:rsid w:val="00F44800"/>
    <w:rsid w:val="00F67697"/>
    <w:rsid w:val="00F803E5"/>
    <w:rsid w:val="00FC2301"/>
    <w:rsid w:val="00FF1FEC"/>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6CF3"/>
  </w:style>
  <w:style w:type="paragraph" w:styleId="2">
    <w:name w:val="heading 2"/>
    <w:basedOn w:val="a"/>
    <w:next w:val="a"/>
    <w:link w:val="20"/>
    <w:uiPriority w:val="9"/>
    <w:semiHidden/>
    <w:unhideWhenUsed/>
    <w:qFormat/>
    <w:rsid w:val="004854C0"/>
    <w:pPr>
      <w:keepNext/>
      <w:spacing w:before="240" w:after="60"/>
      <w:outlineLvl w:val="1"/>
    </w:pPr>
    <w:rPr>
      <w:rFonts w:ascii="Cambria" w:eastAsia="Times New Roman" w:hAnsi="Cambria" w:cs="Times New Roman"/>
      <w:b/>
      <w:bCs/>
      <w:i/>
      <w:iCs/>
      <w:sz w:val="28"/>
      <w:szCs w:val="28"/>
    </w:rPr>
  </w:style>
  <w:style w:type="paragraph" w:styleId="5">
    <w:name w:val="heading 5"/>
    <w:aliases w:val="Параграф"/>
    <w:basedOn w:val="a"/>
    <w:next w:val="a"/>
    <w:link w:val="50"/>
    <w:uiPriority w:val="9"/>
    <w:unhideWhenUsed/>
    <w:qFormat/>
    <w:rsid w:val="00661CBE"/>
    <w:pPr>
      <w:numPr>
        <w:numId w:val="23"/>
      </w:numPr>
      <w:spacing w:before="120" w:line="276" w:lineRule="auto"/>
      <w:ind w:left="720" w:hanging="720"/>
      <w:jc w:val="both"/>
      <w:outlineLvl w:val="4"/>
    </w:pPr>
    <w:rPr>
      <w:rFonts w:eastAsia="Times New Roman" w:cs="Times New Roman"/>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2745"/>
    <w:pPr>
      <w:tabs>
        <w:tab w:val="center" w:pos="4536"/>
        <w:tab w:val="right" w:pos="9072"/>
      </w:tabs>
    </w:pPr>
  </w:style>
  <w:style w:type="character" w:customStyle="1" w:styleId="a4">
    <w:name w:val="Горен колонтитул Знак"/>
    <w:basedOn w:val="a0"/>
    <w:link w:val="a3"/>
    <w:uiPriority w:val="99"/>
    <w:rsid w:val="00722745"/>
  </w:style>
  <w:style w:type="paragraph" w:styleId="a5">
    <w:name w:val="footer"/>
    <w:basedOn w:val="a"/>
    <w:link w:val="a6"/>
    <w:uiPriority w:val="99"/>
    <w:unhideWhenUsed/>
    <w:rsid w:val="00722745"/>
    <w:pPr>
      <w:tabs>
        <w:tab w:val="center" w:pos="4536"/>
        <w:tab w:val="right" w:pos="9072"/>
      </w:tabs>
    </w:pPr>
  </w:style>
  <w:style w:type="character" w:customStyle="1" w:styleId="a6">
    <w:name w:val="Долен колонтитул Знак"/>
    <w:basedOn w:val="a0"/>
    <w:link w:val="a5"/>
    <w:uiPriority w:val="99"/>
    <w:rsid w:val="00722745"/>
  </w:style>
  <w:style w:type="paragraph" w:styleId="a7">
    <w:name w:val="Balloon Text"/>
    <w:basedOn w:val="a"/>
    <w:link w:val="a8"/>
    <w:uiPriority w:val="99"/>
    <w:semiHidden/>
    <w:unhideWhenUsed/>
    <w:rsid w:val="00722745"/>
    <w:rPr>
      <w:rFonts w:ascii="Tahoma" w:hAnsi="Tahoma" w:cs="Tahoma"/>
      <w:sz w:val="16"/>
      <w:szCs w:val="16"/>
    </w:rPr>
  </w:style>
  <w:style w:type="character" w:customStyle="1" w:styleId="a8">
    <w:name w:val="Изнесен текст Знак"/>
    <w:basedOn w:val="a0"/>
    <w:link w:val="a7"/>
    <w:uiPriority w:val="99"/>
    <w:semiHidden/>
    <w:rsid w:val="00722745"/>
    <w:rPr>
      <w:rFonts w:ascii="Tahoma" w:hAnsi="Tahoma" w:cs="Tahoma"/>
      <w:sz w:val="16"/>
      <w:szCs w:val="16"/>
    </w:rPr>
  </w:style>
  <w:style w:type="paragraph" w:styleId="a9">
    <w:name w:val="List Paragraph"/>
    <w:aliases w:val="ПАРАГРАФ"/>
    <w:basedOn w:val="a"/>
    <w:link w:val="aa"/>
    <w:uiPriority w:val="34"/>
    <w:qFormat/>
    <w:rsid w:val="00686131"/>
    <w:pPr>
      <w:ind w:left="708"/>
    </w:pPr>
    <w:rPr>
      <w:rFonts w:cs="Times New Roman"/>
    </w:rPr>
  </w:style>
  <w:style w:type="paragraph" w:customStyle="1" w:styleId="Default">
    <w:name w:val="Default"/>
    <w:rsid w:val="00456F3D"/>
    <w:pPr>
      <w:autoSpaceDE w:val="0"/>
      <w:autoSpaceDN w:val="0"/>
      <w:adjustRightInd w:val="0"/>
    </w:pPr>
    <w:rPr>
      <w:rFonts w:ascii="Times New Roman" w:hAnsi="Times New Roman" w:cs="Times New Roman"/>
      <w:color w:val="000000"/>
      <w:sz w:val="24"/>
      <w:szCs w:val="24"/>
    </w:rPr>
  </w:style>
  <w:style w:type="character" w:customStyle="1" w:styleId="50">
    <w:name w:val="Заглавие 5 Знак"/>
    <w:aliases w:val="Параграф Знак"/>
    <w:basedOn w:val="a0"/>
    <w:link w:val="5"/>
    <w:uiPriority w:val="9"/>
    <w:rsid w:val="00661CBE"/>
    <w:rPr>
      <w:rFonts w:eastAsia="Times New Roman" w:cs="Times New Roman"/>
      <w:color w:val="000000"/>
      <w:sz w:val="22"/>
      <w:szCs w:val="22"/>
    </w:rPr>
  </w:style>
  <w:style w:type="character" w:customStyle="1" w:styleId="aa">
    <w:name w:val="Списък на абзаци Знак"/>
    <w:aliases w:val="ПАРАГРАФ Знак"/>
    <w:link w:val="a9"/>
    <w:uiPriority w:val="34"/>
    <w:rsid w:val="00661CBE"/>
    <w:rPr>
      <w:lang w:val="bg-BG" w:eastAsia="bg-BG"/>
    </w:rPr>
  </w:style>
  <w:style w:type="paragraph" w:customStyle="1" w:styleId="1">
    <w:name w:val="Основен текст1"/>
    <w:basedOn w:val="a"/>
    <w:rsid w:val="00661CBE"/>
    <w:pPr>
      <w:widowControl w:val="0"/>
      <w:shd w:val="clear" w:color="auto" w:fill="FFFFFF"/>
      <w:spacing w:line="0" w:lineRule="atLeast"/>
      <w:ind w:hanging="720"/>
    </w:pPr>
    <w:rPr>
      <w:rFonts w:ascii="Times New Roman" w:eastAsia="Times New Roman" w:hAnsi="Times New Roman" w:cs="Times New Roman"/>
      <w:b/>
      <w:bCs/>
      <w:sz w:val="22"/>
      <w:szCs w:val="22"/>
      <w:lang w:val="en-US" w:eastAsia="en-US"/>
    </w:rPr>
  </w:style>
  <w:style w:type="character" w:customStyle="1" w:styleId="20">
    <w:name w:val="Заглавие 2 Знак"/>
    <w:basedOn w:val="a0"/>
    <w:link w:val="2"/>
    <w:uiPriority w:val="9"/>
    <w:semiHidden/>
    <w:rsid w:val="004854C0"/>
    <w:rPr>
      <w:rFonts w:ascii="Cambria" w:eastAsia="Times New Roman" w:hAnsi="Cambria" w:cs="Times New Roman"/>
      <w:b/>
      <w:bCs/>
      <w:i/>
      <w:iCs/>
      <w:sz w:val="28"/>
      <w:szCs w:val="28"/>
    </w:rPr>
  </w:style>
  <w:style w:type="paragraph" w:customStyle="1" w:styleId="ListParagraph1">
    <w:name w:val="List Paragraph1"/>
    <w:basedOn w:val="a"/>
    <w:rsid w:val="003B195C"/>
    <w:pPr>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08AB20-41A2-41AD-909F-97678D2AC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906</TotalTime>
  <Pages>48</Pages>
  <Words>14635</Words>
  <Characters>83421</Characters>
  <Application>Microsoft Office Word</Application>
  <DocSecurity>0</DocSecurity>
  <Lines>695</Lines>
  <Paragraphs>195</Paragraphs>
  <ScaleCrop>false</ScaleCrop>
  <HeadingPairs>
    <vt:vector size="6" baseType="variant">
      <vt:variant>
        <vt:lpstr>Заглавие</vt:lpstr>
      </vt:variant>
      <vt:variant>
        <vt:i4>1</vt:i4>
      </vt:variant>
      <vt:variant>
        <vt:lpstr>Title</vt:lpstr>
      </vt:variant>
      <vt:variant>
        <vt:i4>1</vt:i4>
      </vt:variant>
      <vt:variant>
        <vt:lpstr>Headings</vt:lpstr>
      </vt:variant>
      <vt:variant>
        <vt:i4>4</vt:i4>
      </vt:variant>
    </vt:vector>
  </HeadingPairs>
  <TitlesOfParts>
    <vt:vector size="6" baseType="lpstr">
      <vt:lpstr/>
      <vt:lpstr/>
      <vt:lpstr>Показателят „Ценово предложение“ се формира по следната формула: </vt:lpstr>
      <vt:lpstr>ЦП= ЦПмин. / Цучастник х100</vt:lpstr>
      <vt:lpstr>ЦП – предложена най-ниска цена за изпълнение на поръчката;</vt:lpstr>
      <vt:lpstr>Цучастник – предложена цена от съответния участник.</vt:lpstr>
    </vt:vector>
  </TitlesOfParts>
  <Company>R</Company>
  <LinksUpToDate>false</LinksUpToDate>
  <CharactersWithSpaces>97861</CharactersWithSpaces>
  <SharedDoc>false</SharedDoc>
  <HLinks>
    <vt:vector size="6" baseType="variant">
      <vt:variant>
        <vt:i4>7864445</vt:i4>
      </vt:variant>
      <vt:variant>
        <vt:i4>0</vt:i4>
      </vt:variant>
      <vt:variant>
        <vt:i4>0</vt:i4>
      </vt:variant>
      <vt:variant>
        <vt:i4>5</vt:i4>
      </vt:variant>
      <vt:variant>
        <vt:lpwstr>http://www.eufunds.bg/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Acer</cp:lastModifiedBy>
  <cp:revision>15</cp:revision>
  <cp:lastPrinted>2017-04-03T13:32:00Z</cp:lastPrinted>
  <dcterms:created xsi:type="dcterms:W3CDTF">2016-12-18T12:15:00Z</dcterms:created>
  <dcterms:modified xsi:type="dcterms:W3CDTF">2017-04-19T12:59:00Z</dcterms:modified>
</cp:coreProperties>
</file>